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063C49" w14:textId="77777777" w:rsidR="00E4736E" w:rsidRDefault="00E4736E" w:rsidP="00E4736E">
      <w:pPr>
        <w:pStyle w:val="Heading1"/>
        <w:spacing w:before="0" w:after="120" w:line="275" w:lineRule="auto"/>
        <w:jc w:val="center"/>
        <w:rPr>
          <w:rFonts w:ascii="Google Sans" w:eastAsia="Google Sans" w:hAnsi="Google Sans" w:cs="Google Sans"/>
          <w:color w:val="1F1F1F"/>
        </w:rPr>
      </w:pPr>
    </w:p>
    <w:p w14:paraId="75EE1F7D" w14:textId="77777777" w:rsidR="00E4736E" w:rsidRDefault="00E4736E" w:rsidP="00E4736E">
      <w:pPr>
        <w:pStyle w:val="Heading1"/>
        <w:spacing w:before="0" w:after="120" w:line="275" w:lineRule="auto"/>
        <w:jc w:val="center"/>
        <w:rPr>
          <w:rFonts w:ascii="Google Sans" w:eastAsia="Google Sans" w:hAnsi="Google Sans" w:cs="Google Sans"/>
          <w:color w:val="1F1F1F"/>
        </w:rPr>
      </w:pPr>
    </w:p>
    <w:p w14:paraId="2335F90F" w14:textId="77777777" w:rsidR="00811A67" w:rsidRDefault="00000000" w:rsidP="00E4736E">
      <w:pPr>
        <w:pStyle w:val="Heading1"/>
        <w:spacing w:before="0" w:after="120" w:line="275" w:lineRule="auto"/>
        <w:jc w:val="center"/>
        <w:rPr>
          <w:rFonts w:ascii="Google Sans" w:eastAsia="Google Sans" w:hAnsi="Google Sans" w:cs="Google Sans"/>
          <w:color w:val="1F1F1F"/>
        </w:rPr>
      </w:pPr>
      <w:r>
        <w:rPr>
          <w:rFonts w:ascii="Google Sans" w:eastAsia="Google Sans" w:hAnsi="Google Sans" w:cs="Google Sans"/>
          <w:color w:val="1F1F1F"/>
        </w:rPr>
        <w:t xml:space="preserve">Supermarket Sales Prediction </w:t>
      </w:r>
    </w:p>
    <w:p w14:paraId="6F119F51" w14:textId="59837540" w:rsidR="00BF28B1" w:rsidRDefault="00000000" w:rsidP="00E4736E">
      <w:pPr>
        <w:pStyle w:val="Heading1"/>
        <w:spacing w:before="0" w:after="120" w:line="275" w:lineRule="auto"/>
        <w:jc w:val="center"/>
        <w:rPr>
          <w:rFonts w:ascii="Google Sans" w:eastAsia="Google Sans" w:hAnsi="Google Sans" w:cs="Google Sans"/>
          <w:color w:val="1F1F1F"/>
        </w:rPr>
      </w:pPr>
      <w:r>
        <w:rPr>
          <w:rFonts w:ascii="Google Sans" w:eastAsia="Google Sans" w:hAnsi="Google Sans" w:cs="Google Sans"/>
          <w:color w:val="1F1F1F"/>
        </w:rPr>
        <w:t>Capstone Project Report</w:t>
      </w:r>
    </w:p>
    <w:p w14:paraId="62EBAA8E" w14:textId="77777777" w:rsidR="00E4736E" w:rsidRPr="00E4736E" w:rsidRDefault="00E4736E" w:rsidP="00E4736E">
      <w:pPr>
        <w:pBdr>
          <w:top w:val="nil"/>
          <w:left w:val="nil"/>
          <w:bottom w:val="nil"/>
          <w:right w:val="nil"/>
          <w:between w:val="nil"/>
        </w:pBdr>
        <w:spacing w:after="240" w:line="275" w:lineRule="auto"/>
        <w:jc w:val="center"/>
        <w:rPr>
          <w:rFonts w:ascii="Google Sans Text" w:eastAsia="Google Sans Text" w:hAnsi="Google Sans Text" w:cs="Google Sans Text"/>
          <w:b/>
          <w:bCs/>
          <w:color w:val="1F1F1F"/>
          <w:sz w:val="44"/>
          <w:szCs w:val="44"/>
        </w:rPr>
      </w:pPr>
      <w:r w:rsidRPr="00E4736E">
        <w:rPr>
          <w:rFonts w:ascii="Google Sans Text" w:eastAsia="Google Sans Text" w:hAnsi="Google Sans Text" w:cs="Google Sans Text"/>
          <w:b/>
          <w:bCs/>
          <w:color w:val="1F1F1F"/>
          <w:sz w:val="44"/>
          <w:szCs w:val="44"/>
        </w:rPr>
        <w:t>BY</w:t>
      </w:r>
    </w:p>
    <w:p w14:paraId="1F997E59" w14:textId="77777777" w:rsidR="00C94F89" w:rsidRPr="00C94F89" w:rsidRDefault="00000000" w:rsidP="00E4736E">
      <w:pPr>
        <w:pBdr>
          <w:top w:val="nil"/>
          <w:left w:val="nil"/>
          <w:bottom w:val="nil"/>
          <w:right w:val="nil"/>
          <w:between w:val="nil"/>
        </w:pBdr>
        <w:spacing w:after="240" w:line="275" w:lineRule="auto"/>
        <w:jc w:val="center"/>
        <w:rPr>
          <w:rFonts w:ascii="Google Sans Text" w:eastAsia="Google Sans Text" w:hAnsi="Google Sans Text" w:cs="Google Sans Text"/>
          <w:b/>
          <w:bCs/>
          <w:color w:val="1F1F1F"/>
          <w:sz w:val="44"/>
          <w:szCs w:val="44"/>
        </w:rPr>
      </w:pPr>
      <w:r w:rsidRPr="00C94F89">
        <w:rPr>
          <w:rFonts w:ascii="Google Sans Text" w:eastAsia="Google Sans Text" w:hAnsi="Google Sans Text" w:cs="Google Sans Text"/>
          <w:b/>
          <w:bCs/>
          <w:color w:val="1F1F1F"/>
          <w:sz w:val="44"/>
          <w:szCs w:val="44"/>
        </w:rPr>
        <w:t>Anas Yunusa Adamu</w:t>
      </w:r>
      <w:r w:rsidR="00E4736E" w:rsidRPr="00C94F89">
        <w:rPr>
          <w:rFonts w:ascii="Google Sans Text" w:eastAsia="Google Sans Text" w:hAnsi="Google Sans Text" w:cs="Google Sans Text"/>
          <w:b/>
          <w:bCs/>
          <w:color w:val="1F1F1F"/>
          <w:sz w:val="44"/>
          <w:szCs w:val="44"/>
        </w:rPr>
        <w:t xml:space="preserve"> </w:t>
      </w:r>
    </w:p>
    <w:p w14:paraId="1219DBB1" w14:textId="109AD992" w:rsidR="00BF28B1" w:rsidRPr="00C94F89" w:rsidRDefault="00E4736E" w:rsidP="00E4736E">
      <w:pPr>
        <w:pBdr>
          <w:top w:val="nil"/>
          <w:left w:val="nil"/>
          <w:bottom w:val="nil"/>
          <w:right w:val="nil"/>
          <w:between w:val="nil"/>
        </w:pBdr>
        <w:spacing w:after="240" w:line="275" w:lineRule="auto"/>
        <w:jc w:val="center"/>
        <w:rPr>
          <w:rFonts w:ascii="Google Sans Text" w:eastAsia="Google Sans Text" w:hAnsi="Google Sans Text" w:cs="Google Sans Text"/>
          <w:b/>
          <w:bCs/>
          <w:color w:val="1F1F1F"/>
          <w:sz w:val="44"/>
          <w:szCs w:val="44"/>
        </w:rPr>
      </w:pPr>
      <w:r w:rsidRPr="00C94F89">
        <w:rPr>
          <w:rFonts w:ascii="Google Sans Text" w:eastAsia="Google Sans Text" w:hAnsi="Google Sans Text" w:cs="Google Sans Text"/>
          <w:b/>
          <w:bCs/>
          <w:color w:val="1F1F1F"/>
          <w:sz w:val="44"/>
          <w:szCs w:val="44"/>
        </w:rPr>
        <w:t>(</w:t>
      </w:r>
      <w:r w:rsidR="00811A67" w:rsidRPr="00C94F89">
        <w:rPr>
          <w:rFonts w:ascii="Google Sans Text" w:eastAsia="Google Sans Text" w:hAnsi="Google Sans Text" w:cs="Google Sans Text"/>
          <w:b/>
          <w:bCs/>
          <w:color w:val="1F1F1F"/>
          <w:sz w:val="44"/>
          <w:szCs w:val="44"/>
        </w:rPr>
        <w:t>FE/24/154693239</w:t>
      </w:r>
      <w:r w:rsidRPr="00C94F89">
        <w:rPr>
          <w:rFonts w:ascii="Google Sans Text" w:eastAsia="Google Sans Text" w:hAnsi="Google Sans Text" w:cs="Google Sans Text"/>
          <w:b/>
          <w:bCs/>
          <w:color w:val="1F1F1F"/>
          <w:sz w:val="44"/>
          <w:szCs w:val="44"/>
        </w:rPr>
        <w:t>)</w:t>
      </w:r>
    </w:p>
    <w:p w14:paraId="7B8C37CC" w14:textId="77777777" w:rsidR="00C94F89" w:rsidRDefault="00000000" w:rsidP="00E4736E">
      <w:pPr>
        <w:pBdr>
          <w:top w:val="nil"/>
          <w:left w:val="nil"/>
          <w:bottom w:val="nil"/>
          <w:right w:val="nil"/>
          <w:between w:val="nil"/>
        </w:pBdr>
        <w:spacing w:after="240" w:line="275" w:lineRule="auto"/>
        <w:jc w:val="center"/>
        <w:rPr>
          <w:rFonts w:ascii="Google Sans Text" w:eastAsia="Google Sans Text" w:hAnsi="Google Sans Text" w:cs="Google Sans Text"/>
          <w:b/>
          <w:bCs/>
          <w:color w:val="1F1F1F"/>
          <w:sz w:val="44"/>
          <w:szCs w:val="44"/>
        </w:rPr>
      </w:pPr>
      <w:r w:rsidRPr="00C94F89">
        <w:rPr>
          <w:rFonts w:ascii="Google Sans Text" w:eastAsia="Google Sans Text" w:hAnsi="Google Sans Text" w:cs="Google Sans Text"/>
          <w:b/>
          <w:bCs/>
          <w:color w:val="1F1F1F"/>
          <w:sz w:val="44"/>
          <w:szCs w:val="44"/>
        </w:rPr>
        <w:t>3MTT Fellow,</w:t>
      </w:r>
    </w:p>
    <w:p w14:paraId="050DD31F" w14:textId="416C8738" w:rsidR="00BF28B1" w:rsidRPr="00C94F89" w:rsidRDefault="00000000" w:rsidP="00E4736E">
      <w:pPr>
        <w:pBdr>
          <w:top w:val="nil"/>
          <w:left w:val="nil"/>
          <w:bottom w:val="nil"/>
          <w:right w:val="nil"/>
          <w:between w:val="nil"/>
        </w:pBdr>
        <w:spacing w:after="240" w:line="275" w:lineRule="auto"/>
        <w:jc w:val="center"/>
        <w:rPr>
          <w:rFonts w:ascii="Google Sans Text" w:eastAsia="Google Sans Text" w:hAnsi="Google Sans Text" w:cs="Google Sans Text"/>
          <w:b/>
          <w:bCs/>
          <w:color w:val="1F1F1F"/>
          <w:sz w:val="44"/>
          <w:szCs w:val="44"/>
        </w:rPr>
      </w:pPr>
      <w:r w:rsidRPr="00C94F89">
        <w:rPr>
          <w:rFonts w:ascii="Google Sans Text" w:eastAsia="Google Sans Text" w:hAnsi="Google Sans Text" w:cs="Google Sans Text"/>
          <w:b/>
          <w:bCs/>
          <w:color w:val="1F1F1F"/>
          <w:sz w:val="44"/>
          <w:szCs w:val="44"/>
        </w:rPr>
        <w:t xml:space="preserve"> Cohort 1 </w:t>
      </w:r>
      <w:proofErr w:type="spellStart"/>
      <w:r w:rsidRPr="00C94F89">
        <w:rPr>
          <w:rFonts w:ascii="Google Sans Text" w:eastAsia="Google Sans Text" w:hAnsi="Google Sans Text" w:cs="Google Sans Text"/>
          <w:b/>
          <w:bCs/>
          <w:color w:val="1F1F1F"/>
          <w:sz w:val="44"/>
          <w:szCs w:val="44"/>
        </w:rPr>
        <w:t>DeepTech</w:t>
      </w:r>
      <w:proofErr w:type="spellEnd"/>
      <w:r w:rsidR="00C94F89">
        <w:rPr>
          <w:rFonts w:ascii="Google Sans Text" w:eastAsia="Google Sans Text" w:hAnsi="Google Sans Text" w:cs="Google Sans Text"/>
          <w:b/>
          <w:bCs/>
          <w:color w:val="1F1F1F"/>
          <w:sz w:val="44"/>
          <w:szCs w:val="44"/>
        </w:rPr>
        <w:t xml:space="preserve"> Program</w:t>
      </w:r>
    </w:p>
    <w:p w14:paraId="5F58F8CF" w14:textId="77777777" w:rsidR="00E4736E" w:rsidRDefault="00E4736E" w:rsidP="00E4736E">
      <w:pPr>
        <w:pBdr>
          <w:top w:val="nil"/>
          <w:left w:val="nil"/>
          <w:bottom w:val="nil"/>
          <w:right w:val="nil"/>
          <w:between w:val="nil"/>
        </w:pBdr>
        <w:spacing w:after="240" w:line="275" w:lineRule="auto"/>
        <w:jc w:val="center"/>
        <w:rPr>
          <w:rFonts w:ascii="Google Sans Text" w:eastAsia="Google Sans Text" w:hAnsi="Google Sans Text" w:cs="Google Sans Text"/>
          <w:color w:val="1F1F1F"/>
          <w:sz w:val="44"/>
          <w:szCs w:val="44"/>
        </w:rPr>
      </w:pPr>
    </w:p>
    <w:p w14:paraId="1391CF36" w14:textId="77777777" w:rsidR="00E4736E" w:rsidRDefault="00E4736E" w:rsidP="00E4736E">
      <w:pPr>
        <w:pBdr>
          <w:top w:val="nil"/>
          <w:left w:val="nil"/>
          <w:bottom w:val="nil"/>
          <w:right w:val="nil"/>
          <w:between w:val="nil"/>
        </w:pBdr>
        <w:spacing w:after="240" w:line="275" w:lineRule="auto"/>
        <w:jc w:val="center"/>
        <w:rPr>
          <w:rFonts w:ascii="Google Sans Text" w:eastAsia="Google Sans Text" w:hAnsi="Google Sans Text" w:cs="Google Sans Text"/>
          <w:color w:val="1F1F1F"/>
          <w:sz w:val="44"/>
          <w:szCs w:val="44"/>
        </w:rPr>
      </w:pPr>
    </w:p>
    <w:p w14:paraId="7E68FA1D" w14:textId="734E07E5" w:rsidR="00E4736E" w:rsidRPr="00E4736E" w:rsidRDefault="00000000" w:rsidP="00E4736E">
      <w:pPr>
        <w:pBdr>
          <w:top w:val="nil"/>
          <w:left w:val="nil"/>
          <w:bottom w:val="nil"/>
          <w:right w:val="nil"/>
          <w:between w:val="nil"/>
        </w:pBdr>
        <w:spacing w:after="240" w:line="275" w:lineRule="auto"/>
        <w:jc w:val="center"/>
        <w:rPr>
          <w:rFonts w:ascii="Google Sans Text" w:eastAsia="Google Sans Text" w:hAnsi="Google Sans Text" w:cs="Google Sans Text"/>
          <w:color w:val="1F1F1F"/>
          <w:sz w:val="44"/>
          <w:szCs w:val="44"/>
        </w:rPr>
      </w:pPr>
      <w:r w:rsidRPr="00E4736E">
        <w:rPr>
          <w:rFonts w:ascii="Google Sans Text" w:eastAsia="Google Sans Text" w:hAnsi="Google Sans Text" w:cs="Google Sans Text"/>
          <w:color w:val="1F1F1F"/>
          <w:sz w:val="44"/>
          <w:szCs w:val="44"/>
        </w:rPr>
        <w:t>January 2026</w:t>
      </w:r>
    </w:p>
    <w:p w14:paraId="4378C360" w14:textId="005324E7" w:rsidR="00BF28B1" w:rsidRDefault="00E4736E" w:rsidP="00E4736E">
      <w:pPr>
        <w:rPr>
          <w:rFonts w:ascii="Google Sans Text" w:eastAsia="Google Sans Text" w:hAnsi="Google Sans Text" w:cs="Google Sans Text"/>
          <w:color w:val="1F1F1F"/>
        </w:rPr>
      </w:pPr>
      <w:r>
        <w:rPr>
          <w:rFonts w:ascii="Google Sans Text" w:eastAsia="Google Sans Text" w:hAnsi="Google Sans Text" w:cs="Google Sans Text"/>
          <w:color w:val="1F1F1F"/>
        </w:rPr>
        <w:br w:type="page"/>
      </w:r>
    </w:p>
    <w:p w14:paraId="1C503109" w14:textId="77777777" w:rsidR="00BF28B1" w:rsidRDefault="00000000" w:rsidP="00811A67">
      <w:pPr>
        <w:pStyle w:val="Heading2"/>
        <w:spacing w:before="0" w:after="120" w:line="480" w:lineRule="auto"/>
        <w:rPr>
          <w:rFonts w:ascii="Google Sans" w:eastAsia="Google Sans" w:hAnsi="Google Sans" w:cs="Google Sans"/>
          <w:color w:val="1F1F1F"/>
        </w:rPr>
      </w:pPr>
      <w:r>
        <w:rPr>
          <w:rFonts w:ascii="Google Sans" w:eastAsia="Google Sans" w:hAnsi="Google Sans" w:cs="Google Sans"/>
          <w:color w:val="1F1F1F"/>
        </w:rPr>
        <w:lastRenderedPageBreak/>
        <w:t>1. Executive Summary</w:t>
      </w:r>
    </w:p>
    <w:p w14:paraId="4B75DB8B" w14:textId="77777777" w:rsidR="00BF28B1" w:rsidRDefault="00000000" w:rsidP="007A6F41">
      <w:pPr>
        <w:pBdr>
          <w:top w:val="nil"/>
          <w:left w:val="nil"/>
          <w:bottom w:val="nil"/>
          <w:right w:val="nil"/>
          <w:between w:val="nil"/>
        </w:pBdr>
        <w:spacing w:after="240" w:line="480"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This project aims to optimize inventory management and business strategy for a supermarket chain by developing a predictive machine learning model for sales forecasting. By analyzing historical transaction data, we identified key drivers of sales and built a robust Random Forest regression model. The solution has been deployed as an interactive web application using Streamlit, allowing stakeholders to simulate sales scenarios based on product details, location, and timing. To ensure relevance, the dataset was localized to reflect major Nigerian commercial hubs (Lagos, Abuja, Port Harcourt).</w:t>
      </w:r>
    </w:p>
    <w:p w14:paraId="037442F5" w14:textId="77777777" w:rsidR="00BF28B1" w:rsidRDefault="00000000" w:rsidP="007A6F41">
      <w:pPr>
        <w:pStyle w:val="Heading2"/>
        <w:spacing w:before="0" w:after="120" w:line="480" w:lineRule="auto"/>
        <w:jc w:val="both"/>
        <w:rPr>
          <w:rFonts w:ascii="Google Sans" w:eastAsia="Google Sans" w:hAnsi="Google Sans" w:cs="Google Sans"/>
          <w:color w:val="1F1F1F"/>
        </w:rPr>
      </w:pPr>
      <w:r>
        <w:rPr>
          <w:rFonts w:ascii="Google Sans" w:eastAsia="Google Sans" w:hAnsi="Google Sans" w:cs="Google Sans"/>
          <w:color w:val="1F1F1F"/>
        </w:rPr>
        <w:t>2. Project Objectives</w:t>
      </w:r>
    </w:p>
    <w:p w14:paraId="1E397438" w14:textId="77777777" w:rsidR="00BF28B1" w:rsidRDefault="00000000" w:rsidP="007A6F41">
      <w:pPr>
        <w:pBdr>
          <w:top w:val="nil"/>
          <w:left w:val="nil"/>
          <w:bottom w:val="nil"/>
          <w:right w:val="nil"/>
          <w:between w:val="nil"/>
        </w:pBdr>
        <w:spacing w:after="120" w:line="480"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The primary goal of this capstone project is to leverage data science techniques to solve retail challenges. The specific objectives are as follows:</w:t>
      </w:r>
    </w:p>
    <w:p w14:paraId="1D2C3933" w14:textId="77777777" w:rsidR="00BF28B1" w:rsidRDefault="00000000" w:rsidP="007A6F41">
      <w:pPr>
        <w:numPr>
          <w:ilvl w:val="0"/>
          <w:numId w:val="1"/>
        </w:numPr>
        <w:pBdr>
          <w:top w:val="nil"/>
          <w:left w:val="nil"/>
          <w:bottom w:val="nil"/>
          <w:right w:val="nil"/>
          <w:between w:val="nil"/>
        </w:pBdr>
        <w:spacing w:line="480" w:lineRule="auto"/>
        <w:jc w:val="both"/>
      </w:pPr>
      <w:r>
        <w:rPr>
          <w:rFonts w:ascii="Google Sans Text" w:eastAsia="Google Sans Text" w:hAnsi="Google Sans Text" w:cs="Google Sans Text"/>
          <w:b/>
          <w:bCs/>
          <w:color w:val="1F1F1F"/>
        </w:rPr>
        <w:t>Analyze the Dataset:</w:t>
      </w:r>
      <w:r>
        <w:rPr>
          <w:rFonts w:ascii="Google Sans Text" w:eastAsia="Google Sans Text" w:hAnsi="Google Sans Text" w:cs="Google Sans Text"/>
          <w:color w:val="1F1F1F"/>
        </w:rPr>
        <w:t xml:space="preserve"> Conduct a thorough Exploratory Data Analysis (EDA) to identify patterns, anomalies, and correlations that affect total sales.</w:t>
      </w:r>
    </w:p>
    <w:p w14:paraId="449B1D7D" w14:textId="77777777" w:rsidR="00BF28B1" w:rsidRDefault="00000000" w:rsidP="007A6F41">
      <w:pPr>
        <w:numPr>
          <w:ilvl w:val="0"/>
          <w:numId w:val="1"/>
        </w:numPr>
        <w:pBdr>
          <w:top w:val="nil"/>
          <w:left w:val="nil"/>
          <w:bottom w:val="nil"/>
          <w:right w:val="nil"/>
          <w:between w:val="nil"/>
        </w:pBdr>
        <w:spacing w:line="480" w:lineRule="auto"/>
        <w:jc w:val="both"/>
      </w:pPr>
      <w:r>
        <w:rPr>
          <w:rFonts w:ascii="Google Sans Text" w:eastAsia="Google Sans Text" w:hAnsi="Google Sans Text" w:cs="Google Sans Text"/>
          <w:b/>
          <w:bCs/>
          <w:color w:val="1F1F1F"/>
        </w:rPr>
        <w:t>Build Predictive Models:</w:t>
      </w:r>
      <w:r>
        <w:rPr>
          <w:rFonts w:ascii="Google Sans Text" w:eastAsia="Google Sans Text" w:hAnsi="Google Sans Text" w:cs="Google Sans Text"/>
          <w:color w:val="1F1F1F"/>
        </w:rPr>
        <w:t xml:space="preserve"> Develop and train machine learning models (Linear Regression, Decision Tree, and Random Forest) to forecast total sales per transaction.</w:t>
      </w:r>
    </w:p>
    <w:p w14:paraId="0DC71496" w14:textId="77777777" w:rsidR="00BF28B1" w:rsidRDefault="00000000" w:rsidP="007A6F41">
      <w:pPr>
        <w:numPr>
          <w:ilvl w:val="0"/>
          <w:numId w:val="1"/>
        </w:numPr>
        <w:pBdr>
          <w:top w:val="nil"/>
          <w:left w:val="nil"/>
          <w:bottom w:val="nil"/>
          <w:right w:val="nil"/>
          <w:between w:val="nil"/>
        </w:pBdr>
        <w:spacing w:line="480" w:lineRule="auto"/>
        <w:jc w:val="both"/>
      </w:pPr>
      <w:r>
        <w:rPr>
          <w:rFonts w:ascii="Google Sans Text" w:eastAsia="Google Sans Text" w:hAnsi="Google Sans Text" w:cs="Google Sans Text"/>
          <w:b/>
          <w:bCs/>
          <w:color w:val="1F1F1F"/>
        </w:rPr>
        <w:t>Evaluate Performance:</w:t>
      </w:r>
      <w:r>
        <w:rPr>
          <w:rFonts w:ascii="Google Sans Text" w:eastAsia="Google Sans Text" w:hAnsi="Google Sans Text" w:cs="Google Sans Text"/>
          <w:color w:val="1F1F1F"/>
        </w:rPr>
        <w:t xml:space="preserve"> rigorously test the models using a 70/30 train-test split and metrics like RMSE and R² Score to select the best-performing algorithm.</w:t>
      </w:r>
    </w:p>
    <w:p w14:paraId="296D7F9B" w14:textId="77777777" w:rsidR="00BF28B1" w:rsidRDefault="00000000" w:rsidP="007A6F41">
      <w:pPr>
        <w:numPr>
          <w:ilvl w:val="0"/>
          <w:numId w:val="1"/>
        </w:numPr>
        <w:pBdr>
          <w:top w:val="nil"/>
          <w:left w:val="nil"/>
          <w:bottom w:val="nil"/>
          <w:right w:val="nil"/>
          <w:between w:val="nil"/>
        </w:pBdr>
        <w:spacing w:line="480" w:lineRule="auto"/>
        <w:jc w:val="both"/>
      </w:pPr>
      <w:r>
        <w:rPr>
          <w:rFonts w:ascii="Google Sans Text" w:eastAsia="Google Sans Text" w:hAnsi="Google Sans Text" w:cs="Google Sans Text"/>
          <w:b/>
          <w:bCs/>
          <w:color w:val="1F1F1F"/>
        </w:rPr>
        <w:t>Actionable Insights:</w:t>
      </w:r>
      <w:r>
        <w:rPr>
          <w:rFonts w:ascii="Google Sans Text" w:eastAsia="Google Sans Text" w:hAnsi="Google Sans Text" w:cs="Google Sans Text"/>
          <w:color w:val="1F1F1F"/>
        </w:rPr>
        <w:t xml:space="preserve"> Derive meaningful business insights from the data to support decision-making in inventory and staffing.</w:t>
      </w:r>
    </w:p>
    <w:p w14:paraId="68C5313A" w14:textId="6395CFB4" w:rsidR="00BF28B1" w:rsidRDefault="00000000" w:rsidP="007A6F41">
      <w:pPr>
        <w:numPr>
          <w:ilvl w:val="0"/>
          <w:numId w:val="1"/>
        </w:numPr>
        <w:pBdr>
          <w:top w:val="nil"/>
          <w:left w:val="nil"/>
          <w:bottom w:val="nil"/>
          <w:right w:val="nil"/>
          <w:between w:val="nil"/>
        </w:pBdr>
        <w:spacing w:after="120" w:line="480" w:lineRule="auto"/>
        <w:jc w:val="both"/>
      </w:pPr>
      <w:r>
        <w:rPr>
          <w:rFonts w:ascii="Google Sans Text" w:eastAsia="Google Sans Text" w:hAnsi="Google Sans Text" w:cs="Google Sans Text"/>
          <w:b/>
          <w:bCs/>
          <w:color w:val="1F1F1F"/>
        </w:rPr>
        <w:t xml:space="preserve">Develop an </w:t>
      </w:r>
      <w:r w:rsidR="00987BFA">
        <w:rPr>
          <w:rFonts w:ascii="Google Sans Text" w:eastAsia="Google Sans Text" w:hAnsi="Google Sans Text" w:cs="Google Sans Text"/>
          <w:b/>
          <w:bCs/>
          <w:color w:val="1F1F1F"/>
        </w:rPr>
        <w:t>application</w:t>
      </w:r>
      <w:r>
        <w:rPr>
          <w:rFonts w:ascii="Google Sans Text" w:eastAsia="Google Sans Text" w:hAnsi="Google Sans Text" w:cs="Google Sans Text"/>
          <w:b/>
          <w:bCs/>
          <w:color w:val="1F1F1F"/>
        </w:rPr>
        <w:t>:</w:t>
      </w:r>
      <w:r>
        <w:rPr>
          <w:rFonts w:ascii="Google Sans Text" w:eastAsia="Google Sans Text" w:hAnsi="Google Sans Text" w:cs="Google Sans Text"/>
          <w:color w:val="1F1F1F"/>
        </w:rPr>
        <w:t xml:space="preserve"> Create a deployable Streamlit web application for the selected model to allow real-time predictions by end-users.</w:t>
      </w:r>
    </w:p>
    <w:p w14:paraId="6FFE68B1" w14:textId="77777777" w:rsidR="00BF28B1" w:rsidRDefault="00000000" w:rsidP="007A6F41">
      <w:pPr>
        <w:pStyle w:val="Heading2"/>
        <w:spacing w:before="120" w:after="120" w:line="480" w:lineRule="auto"/>
        <w:jc w:val="both"/>
        <w:rPr>
          <w:rFonts w:ascii="Google Sans" w:eastAsia="Google Sans" w:hAnsi="Google Sans" w:cs="Google Sans"/>
          <w:color w:val="1F1F1F"/>
        </w:rPr>
      </w:pPr>
      <w:r>
        <w:rPr>
          <w:rFonts w:ascii="Google Sans" w:eastAsia="Google Sans" w:hAnsi="Google Sans" w:cs="Google Sans"/>
          <w:color w:val="1F1F1F"/>
        </w:rPr>
        <w:lastRenderedPageBreak/>
        <w:t>3. Data Overview &amp; Preparation</w:t>
      </w:r>
    </w:p>
    <w:p w14:paraId="0E033A5A" w14:textId="77777777" w:rsidR="00BF28B1" w:rsidRDefault="00000000" w:rsidP="007A6F41">
      <w:pPr>
        <w:pStyle w:val="Heading3"/>
        <w:spacing w:before="0" w:after="120" w:line="480" w:lineRule="auto"/>
        <w:jc w:val="both"/>
        <w:rPr>
          <w:rFonts w:ascii="Google Sans" w:eastAsia="Google Sans" w:hAnsi="Google Sans" w:cs="Google Sans"/>
          <w:color w:val="1F1F1F"/>
        </w:rPr>
      </w:pPr>
      <w:r>
        <w:rPr>
          <w:rFonts w:ascii="Google Sans" w:eastAsia="Google Sans" w:hAnsi="Google Sans" w:cs="Google Sans"/>
          <w:color w:val="1F1F1F"/>
        </w:rPr>
        <w:t>3.1 The Dataset</w:t>
      </w:r>
    </w:p>
    <w:p w14:paraId="2CE23F7A" w14:textId="77777777" w:rsidR="00BF28B1" w:rsidRDefault="00000000" w:rsidP="007A6F41">
      <w:pPr>
        <w:pBdr>
          <w:top w:val="nil"/>
          <w:left w:val="nil"/>
          <w:bottom w:val="nil"/>
          <w:right w:val="nil"/>
          <w:between w:val="nil"/>
        </w:pBdr>
        <w:spacing w:after="120" w:line="480"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The project utilized a transactional dataset containing 1,000 records. Key attributes included:</w:t>
      </w:r>
    </w:p>
    <w:p w14:paraId="7EA9E84F" w14:textId="77777777" w:rsidR="00BF28B1" w:rsidRDefault="00000000" w:rsidP="007A6F41">
      <w:pPr>
        <w:pBdr>
          <w:top w:val="nil"/>
          <w:left w:val="nil"/>
          <w:bottom w:val="nil"/>
          <w:right w:val="nil"/>
          <w:between w:val="nil"/>
        </w:pBdr>
        <w:spacing w:line="480" w:lineRule="auto"/>
        <w:ind w:left="105"/>
        <w:jc w:val="both"/>
      </w:pPr>
      <w:r>
        <w:rPr>
          <w:rFonts w:ascii="Google Sans Text" w:eastAsia="Google Sans Text" w:hAnsi="Google Sans Text" w:cs="Google Sans Text"/>
          <w:b/>
          <w:bCs/>
          <w:color w:val="1F1F1F"/>
        </w:rPr>
        <w:t>Product Details:</w:t>
      </w:r>
      <w:r>
        <w:rPr>
          <w:rFonts w:ascii="Google Sans Text" w:eastAsia="Google Sans Text" w:hAnsi="Google Sans Text" w:cs="Google Sans Text"/>
          <w:color w:val="1F1F1F"/>
        </w:rPr>
        <w:t xml:space="preserve"> Product line, Unit Price, Quantity.</w:t>
      </w:r>
    </w:p>
    <w:p w14:paraId="5742195B" w14:textId="77777777" w:rsidR="00BF28B1" w:rsidRDefault="00000000" w:rsidP="007A6F41">
      <w:pPr>
        <w:pBdr>
          <w:top w:val="nil"/>
          <w:left w:val="nil"/>
          <w:bottom w:val="nil"/>
          <w:right w:val="nil"/>
          <w:between w:val="nil"/>
        </w:pBdr>
        <w:spacing w:line="480" w:lineRule="auto"/>
        <w:ind w:left="105"/>
        <w:jc w:val="both"/>
      </w:pPr>
      <w:r>
        <w:rPr>
          <w:rFonts w:ascii="Google Sans Text" w:eastAsia="Google Sans Text" w:hAnsi="Google Sans Text" w:cs="Google Sans Text"/>
          <w:b/>
          <w:bCs/>
          <w:color w:val="1F1F1F"/>
        </w:rPr>
        <w:t>Transaction Info:</w:t>
      </w:r>
      <w:r>
        <w:rPr>
          <w:rFonts w:ascii="Google Sans Text" w:eastAsia="Google Sans Text" w:hAnsi="Google Sans Text" w:cs="Google Sans Text"/>
          <w:color w:val="1F1F1F"/>
        </w:rPr>
        <w:t xml:space="preserve"> Date, Time, Payment method, Gross Income, Tax (5%).</w:t>
      </w:r>
    </w:p>
    <w:p w14:paraId="1DD39F3D" w14:textId="77777777" w:rsidR="00BF28B1" w:rsidRDefault="00000000" w:rsidP="007A6F41">
      <w:pPr>
        <w:pBdr>
          <w:top w:val="nil"/>
          <w:left w:val="nil"/>
          <w:bottom w:val="nil"/>
          <w:right w:val="nil"/>
          <w:between w:val="nil"/>
        </w:pBdr>
        <w:spacing w:after="120" w:line="480" w:lineRule="auto"/>
        <w:ind w:left="105"/>
        <w:jc w:val="both"/>
      </w:pPr>
      <w:r>
        <w:rPr>
          <w:rFonts w:ascii="Google Sans Text" w:eastAsia="Google Sans Text" w:hAnsi="Google Sans Text" w:cs="Google Sans Text"/>
          <w:b/>
          <w:bCs/>
          <w:color w:val="1F1F1F"/>
        </w:rPr>
        <w:t>Customer Info:</w:t>
      </w:r>
      <w:r>
        <w:rPr>
          <w:rFonts w:ascii="Google Sans Text" w:eastAsia="Google Sans Text" w:hAnsi="Google Sans Text" w:cs="Google Sans Text"/>
          <w:color w:val="1F1F1F"/>
        </w:rPr>
        <w:t xml:space="preserve"> Customer type (Member/Normal), Gender, Rating.</w:t>
      </w:r>
    </w:p>
    <w:p w14:paraId="5A909F35" w14:textId="77777777" w:rsidR="00BF28B1" w:rsidRDefault="00000000" w:rsidP="007A6F41">
      <w:pPr>
        <w:pStyle w:val="Heading3"/>
        <w:spacing w:before="120" w:after="120" w:line="480" w:lineRule="auto"/>
        <w:jc w:val="both"/>
        <w:rPr>
          <w:rFonts w:ascii="Google Sans" w:eastAsia="Google Sans" w:hAnsi="Google Sans" w:cs="Google Sans"/>
          <w:color w:val="1F1F1F"/>
        </w:rPr>
      </w:pPr>
      <w:r>
        <w:rPr>
          <w:rFonts w:ascii="Google Sans" w:eastAsia="Google Sans" w:hAnsi="Google Sans" w:cs="Google Sans"/>
          <w:color w:val="1F1F1F"/>
        </w:rPr>
        <w:t>3.2 Localization (Nigerian Context)</w:t>
      </w:r>
    </w:p>
    <w:p w14:paraId="793888FF" w14:textId="77777777" w:rsidR="00BF28B1" w:rsidRDefault="00000000" w:rsidP="007A6F41">
      <w:pPr>
        <w:pBdr>
          <w:top w:val="nil"/>
          <w:left w:val="nil"/>
          <w:bottom w:val="nil"/>
          <w:right w:val="nil"/>
          <w:between w:val="nil"/>
        </w:pBdr>
        <w:spacing w:after="120" w:line="480"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To make the analysis applicable to the local market, the original dataset locations were mapped to Nigerian equivalents:</w:t>
      </w:r>
    </w:p>
    <w:p w14:paraId="08EC8930" w14:textId="77777777" w:rsidR="00BF28B1" w:rsidRDefault="00000000" w:rsidP="007A6F41">
      <w:pPr>
        <w:numPr>
          <w:ilvl w:val="0"/>
          <w:numId w:val="17"/>
        </w:numPr>
        <w:pBdr>
          <w:top w:val="nil"/>
          <w:left w:val="nil"/>
          <w:bottom w:val="nil"/>
          <w:right w:val="nil"/>
          <w:between w:val="nil"/>
        </w:pBdr>
        <w:spacing w:line="480" w:lineRule="auto"/>
        <w:jc w:val="both"/>
      </w:pPr>
      <w:r>
        <w:rPr>
          <w:rFonts w:ascii="Google Sans Text" w:eastAsia="Google Sans Text" w:hAnsi="Google Sans Text" w:cs="Google Sans Text"/>
          <w:b/>
          <w:bCs/>
          <w:color w:val="1F1F1F"/>
        </w:rPr>
        <w:t>Yangon → Lagos (Ikeja Branch):</w:t>
      </w:r>
      <w:r>
        <w:rPr>
          <w:rFonts w:ascii="Google Sans Text" w:eastAsia="Google Sans Text" w:hAnsi="Google Sans Text" w:cs="Google Sans Text"/>
          <w:color w:val="1F1F1F"/>
        </w:rPr>
        <w:t xml:space="preserve"> Represents the commercial nerve center.</w:t>
      </w:r>
    </w:p>
    <w:p w14:paraId="7557B54D" w14:textId="77777777" w:rsidR="00BF28B1" w:rsidRDefault="00000000" w:rsidP="007A6F41">
      <w:pPr>
        <w:numPr>
          <w:ilvl w:val="0"/>
          <w:numId w:val="17"/>
        </w:numPr>
        <w:pBdr>
          <w:top w:val="nil"/>
          <w:left w:val="nil"/>
          <w:bottom w:val="nil"/>
          <w:right w:val="nil"/>
          <w:between w:val="nil"/>
        </w:pBdr>
        <w:spacing w:line="480" w:lineRule="auto"/>
        <w:jc w:val="both"/>
      </w:pPr>
      <w:r>
        <w:rPr>
          <w:rFonts w:ascii="Google Sans Text" w:eastAsia="Google Sans Text" w:hAnsi="Google Sans Text" w:cs="Google Sans Text"/>
          <w:b/>
          <w:bCs/>
          <w:color w:val="1F1F1F"/>
        </w:rPr>
        <w:t>Naypyitaw → Abuja (Maitama Branch):</w:t>
      </w:r>
      <w:r>
        <w:rPr>
          <w:rFonts w:ascii="Google Sans Text" w:eastAsia="Google Sans Text" w:hAnsi="Google Sans Text" w:cs="Google Sans Text"/>
          <w:color w:val="1F1F1F"/>
        </w:rPr>
        <w:t xml:space="preserve"> Represents the administrative capital.</w:t>
      </w:r>
    </w:p>
    <w:p w14:paraId="40D33406" w14:textId="77777777" w:rsidR="00BF28B1" w:rsidRDefault="00000000" w:rsidP="007A6F41">
      <w:pPr>
        <w:numPr>
          <w:ilvl w:val="0"/>
          <w:numId w:val="17"/>
        </w:numPr>
        <w:pBdr>
          <w:top w:val="nil"/>
          <w:left w:val="nil"/>
          <w:bottom w:val="nil"/>
          <w:right w:val="nil"/>
          <w:between w:val="nil"/>
        </w:pBdr>
        <w:spacing w:after="120" w:line="480" w:lineRule="auto"/>
        <w:jc w:val="both"/>
      </w:pPr>
      <w:r>
        <w:rPr>
          <w:rFonts w:ascii="Google Sans Text" w:eastAsia="Google Sans Text" w:hAnsi="Google Sans Text" w:cs="Google Sans Text"/>
          <w:b/>
          <w:bCs/>
          <w:color w:val="1F1F1F"/>
        </w:rPr>
        <w:t>Mandalay → Port Harcourt (GRA Branch):</w:t>
      </w:r>
      <w:r>
        <w:rPr>
          <w:rFonts w:ascii="Google Sans Text" w:eastAsia="Google Sans Text" w:hAnsi="Google Sans Text" w:cs="Google Sans Text"/>
          <w:color w:val="1F1F1F"/>
        </w:rPr>
        <w:t xml:space="preserve"> Represents the oil-rich southern region.</w:t>
      </w:r>
    </w:p>
    <w:p w14:paraId="017F9723" w14:textId="77777777" w:rsidR="00BF28B1" w:rsidRDefault="00000000" w:rsidP="007A6F41">
      <w:pPr>
        <w:pStyle w:val="Heading2"/>
        <w:spacing w:before="120" w:after="120" w:line="480" w:lineRule="auto"/>
        <w:jc w:val="both"/>
        <w:rPr>
          <w:rFonts w:ascii="Google Sans" w:eastAsia="Google Sans" w:hAnsi="Google Sans" w:cs="Google Sans"/>
          <w:color w:val="1F1F1F"/>
        </w:rPr>
      </w:pPr>
      <w:r>
        <w:rPr>
          <w:rFonts w:ascii="Google Sans" w:eastAsia="Google Sans" w:hAnsi="Google Sans" w:cs="Google Sans"/>
          <w:color w:val="1F1F1F"/>
        </w:rPr>
        <w:t>4. Exploratory Data Analysis (EDA) &amp; Visualizations</w:t>
      </w:r>
    </w:p>
    <w:p w14:paraId="16D5BBBC" w14:textId="30451D13" w:rsidR="00BF28B1" w:rsidRDefault="00000000" w:rsidP="007A6F41">
      <w:pPr>
        <w:pBdr>
          <w:top w:val="nil"/>
          <w:left w:val="nil"/>
          <w:bottom w:val="nil"/>
          <w:right w:val="nil"/>
          <w:between w:val="nil"/>
        </w:pBdr>
        <w:spacing w:after="240" w:line="480" w:lineRule="auto"/>
        <w:jc w:val="both"/>
        <w:rPr>
          <w:rFonts w:ascii="Google Sans Text" w:eastAsia="Google Sans Text" w:hAnsi="Google Sans Text" w:cs="Google Sans Text"/>
          <w:color w:val="1F1F1F"/>
        </w:rPr>
      </w:pPr>
      <w:r>
        <w:rPr>
          <w:rFonts w:ascii="Google Sans Text" w:eastAsia="Google Sans Text" w:hAnsi="Google Sans Text" w:cs="Google Sans Text"/>
          <w:color w:val="1F1F1F"/>
        </w:rPr>
        <w:t>A comprehensive EDA was performed to understand the data distribution and relationships between variables. The following key visualizations and insights were generated:</w:t>
      </w:r>
    </w:p>
    <w:p w14:paraId="4FD9A907" w14:textId="77777777" w:rsidR="00987BFA" w:rsidRDefault="00987BFA" w:rsidP="007A6F41">
      <w:pPr>
        <w:pBdr>
          <w:top w:val="nil"/>
          <w:left w:val="nil"/>
          <w:bottom w:val="nil"/>
          <w:right w:val="nil"/>
          <w:between w:val="nil"/>
        </w:pBdr>
        <w:spacing w:after="240" w:line="480" w:lineRule="auto"/>
        <w:jc w:val="both"/>
        <w:rPr>
          <w:rFonts w:ascii="Google Sans Text" w:eastAsia="Google Sans Text" w:hAnsi="Google Sans Text" w:cs="Google Sans Text"/>
          <w:color w:val="1F1F1F"/>
        </w:rPr>
      </w:pPr>
    </w:p>
    <w:p w14:paraId="7BB72C18" w14:textId="77777777" w:rsidR="00987BFA" w:rsidRDefault="00987BFA" w:rsidP="007A6F41">
      <w:pPr>
        <w:pBdr>
          <w:top w:val="nil"/>
          <w:left w:val="nil"/>
          <w:bottom w:val="nil"/>
          <w:right w:val="nil"/>
          <w:between w:val="nil"/>
        </w:pBdr>
        <w:spacing w:after="240" w:line="480" w:lineRule="auto"/>
        <w:jc w:val="both"/>
        <w:rPr>
          <w:rFonts w:ascii="Google Sans Text" w:eastAsia="Google Sans Text" w:hAnsi="Google Sans Text" w:cs="Google Sans Text"/>
          <w:color w:val="1F1F1F"/>
        </w:rPr>
      </w:pPr>
    </w:p>
    <w:p w14:paraId="1A6DE3F7" w14:textId="77777777" w:rsidR="00987BFA" w:rsidRDefault="00987BFA" w:rsidP="007A6F41">
      <w:pPr>
        <w:pBdr>
          <w:top w:val="nil"/>
          <w:left w:val="nil"/>
          <w:bottom w:val="nil"/>
          <w:right w:val="nil"/>
          <w:between w:val="nil"/>
        </w:pBdr>
        <w:spacing w:after="240" w:line="480" w:lineRule="auto"/>
        <w:jc w:val="both"/>
        <w:rPr>
          <w:rFonts w:ascii="Google Sans Text" w:eastAsia="Google Sans Text" w:hAnsi="Google Sans Text" w:cs="Google Sans Text"/>
          <w:color w:val="1F1F1F"/>
        </w:rPr>
      </w:pPr>
    </w:p>
    <w:p w14:paraId="208FE09C" w14:textId="77777777" w:rsidR="00BF28B1" w:rsidRDefault="00000000" w:rsidP="007A6F41">
      <w:pPr>
        <w:pStyle w:val="Heading3"/>
        <w:spacing w:before="0" w:after="120" w:line="480" w:lineRule="auto"/>
        <w:jc w:val="both"/>
        <w:rPr>
          <w:rFonts w:ascii="Google Sans" w:eastAsia="Google Sans" w:hAnsi="Google Sans" w:cs="Google Sans"/>
          <w:color w:val="1F1F1F"/>
        </w:rPr>
      </w:pPr>
      <w:r>
        <w:rPr>
          <w:rFonts w:ascii="Google Sans" w:eastAsia="Google Sans" w:hAnsi="Google Sans" w:cs="Google Sans"/>
          <w:color w:val="1F1F1F"/>
        </w:rPr>
        <w:lastRenderedPageBreak/>
        <w:t>4.1 Sales Distribution Analysis</w:t>
      </w:r>
    </w:p>
    <w:p w14:paraId="64D1D192" w14:textId="3C897CA7" w:rsidR="00987BFA" w:rsidRDefault="00987BFA" w:rsidP="00987BFA">
      <w:pPr>
        <w:pBdr>
          <w:top w:val="nil"/>
          <w:left w:val="nil"/>
          <w:bottom w:val="nil"/>
          <w:right w:val="nil"/>
          <w:between w:val="nil"/>
        </w:pBdr>
        <w:spacing w:line="480" w:lineRule="auto"/>
        <w:rPr>
          <w:rFonts w:ascii="Google Sans Text" w:eastAsia="Google Sans Text" w:hAnsi="Google Sans Text" w:cs="Google Sans Text"/>
          <w:color w:val="1F1F1F"/>
        </w:rPr>
      </w:pPr>
      <w:r>
        <w:rPr>
          <w:noProof/>
        </w:rPr>
        <w:drawing>
          <wp:inline distT="0" distB="0" distL="0" distR="0" wp14:anchorId="48EB52BC" wp14:editId="073C6159">
            <wp:extent cx="5943600" cy="3842385"/>
            <wp:effectExtent l="0" t="0" r="0" b="5715"/>
            <wp:docPr id="146875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842385"/>
                    </a:xfrm>
                    <a:prstGeom prst="rect">
                      <a:avLst/>
                    </a:prstGeom>
                    <a:noFill/>
                    <a:ln>
                      <a:noFill/>
                    </a:ln>
                  </pic:spPr>
                </pic:pic>
              </a:graphicData>
            </a:graphic>
          </wp:inline>
        </w:drawing>
      </w:r>
    </w:p>
    <w:p w14:paraId="4AA88053" w14:textId="526E196A" w:rsidR="00BF28B1" w:rsidRDefault="00000000" w:rsidP="00987BFA">
      <w:pPr>
        <w:pBdr>
          <w:top w:val="nil"/>
          <w:left w:val="nil"/>
          <w:bottom w:val="nil"/>
          <w:right w:val="nil"/>
          <w:between w:val="nil"/>
        </w:pBdr>
        <w:spacing w:line="480" w:lineRule="auto"/>
        <w:ind w:left="105"/>
      </w:pPr>
      <w:r>
        <w:rPr>
          <w:rFonts w:ascii="Google Sans Text" w:eastAsia="Google Sans Text" w:hAnsi="Google Sans Text" w:cs="Google Sans Text"/>
          <w:color w:val="1F1F1F"/>
        </w:rPr>
        <w:t>A histogram with a Kernel Density Estimate (KDE) overlay was plotted for the Sales column.</w:t>
      </w:r>
    </w:p>
    <w:p w14:paraId="3D4FC276" w14:textId="00505D98" w:rsidR="00BF28B1" w:rsidRDefault="00000000" w:rsidP="00987BFA">
      <w:pPr>
        <w:pBdr>
          <w:top w:val="nil"/>
          <w:left w:val="nil"/>
          <w:bottom w:val="nil"/>
          <w:right w:val="nil"/>
          <w:between w:val="nil"/>
        </w:pBdr>
        <w:spacing w:after="120" w:line="480" w:lineRule="auto"/>
        <w:ind w:left="105"/>
      </w:pPr>
      <w:r>
        <w:rPr>
          <w:rFonts w:ascii="Google Sans Text" w:eastAsia="Google Sans Text" w:hAnsi="Google Sans Text" w:cs="Google Sans Text"/>
          <w:color w:val="1F1F1F"/>
        </w:rPr>
        <w:t>The distribution of sales is right-skewed, indicating that while most transactions are of lower value (typical daily purchases), there is a significant long tail of high-value transactions. This suggests the need for the model to handle outliers or non-normal distributions effectively.</w:t>
      </w:r>
    </w:p>
    <w:p w14:paraId="37E403FB" w14:textId="4D5639D3" w:rsidR="00BF28B1" w:rsidRDefault="00000000" w:rsidP="00205901">
      <w:pPr>
        <w:pStyle w:val="Heading3"/>
        <w:numPr>
          <w:ilvl w:val="1"/>
          <w:numId w:val="18"/>
        </w:numPr>
        <w:spacing w:before="120" w:after="120" w:line="480" w:lineRule="auto"/>
        <w:rPr>
          <w:rFonts w:ascii="Google Sans" w:eastAsia="Google Sans" w:hAnsi="Google Sans" w:cs="Google Sans"/>
          <w:color w:val="1F1F1F"/>
        </w:rPr>
      </w:pPr>
      <w:r>
        <w:rPr>
          <w:rFonts w:ascii="Google Sans" w:eastAsia="Google Sans" w:hAnsi="Google Sans" w:cs="Google Sans"/>
          <w:color w:val="1F1F1F"/>
        </w:rPr>
        <w:t>Sales by Product Line</w:t>
      </w:r>
    </w:p>
    <w:p w14:paraId="1D79BECC" w14:textId="6B4365C5" w:rsidR="00205901" w:rsidRDefault="00205901" w:rsidP="00205901">
      <w:pPr>
        <w:pBdr>
          <w:top w:val="nil"/>
          <w:left w:val="nil"/>
          <w:bottom w:val="nil"/>
          <w:right w:val="nil"/>
          <w:between w:val="nil"/>
        </w:pBdr>
        <w:spacing w:line="480" w:lineRule="auto"/>
        <w:rPr>
          <w:rFonts w:ascii="Google Sans Text" w:eastAsia="Google Sans Text" w:hAnsi="Google Sans Text" w:cs="Google Sans Text"/>
          <w:b/>
          <w:bCs/>
          <w:color w:val="1F1F1F"/>
        </w:rPr>
      </w:pPr>
      <w:r>
        <w:rPr>
          <w:noProof/>
        </w:rPr>
        <w:lastRenderedPageBreak/>
        <w:drawing>
          <wp:inline distT="0" distB="0" distL="0" distR="0" wp14:anchorId="6560033D" wp14:editId="23FBADD4">
            <wp:extent cx="5943600" cy="3890010"/>
            <wp:effectExtent l="0" t="0" r="0" b="0"/>
            <wp:docPr id="5475458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890010"/>
                    </a:xfrm>
                    <a:prstGeom prst="rect">
                      <a:avLst/>
                    </a:prstGeom>
                    <a:noFill/>
                    <a:ln>
                      <a:noFill/>
                    </a:ln>
                  </pic:spPr>
                </pic:pic>
              </a:graphicData>
            </a:graphic>
          </wp:inline>
        </w:drawing>
      </w:r>
    </w:p>
    <w:p w14:paraId="4179893A" w14:textId="4628921A" w:rsidR="00BF28B1" w:rsidRDefault="00000000" w:rsidP="00205901">
      <w:pPr>
        <w:pBdr>
          <w:top w:val="nil"/>
          <w:left w:val="nil"/>
          <w:bottom w:val="nil"/>
          <w:right w:val="nil"/>
          <w:between w:val="nil"/>
        </w:pBdr>
        <w:spacing w:line="480" w:lineRule="auto"/>
      </w:pPr>
      <w:r>
        <w:rPr>
          <w:rFonts w:ascii="Google Sans Text" w:eastAsia="Google Sans Text" w:hAnsi="Google Sans Text" w:cs="Google Sans Text"/>
          <w:color w:val="1F1F1F"/>
        </w:rPr>
        <w:t>A boxplot comparing Sales across different Product line categories.</w:t>
      </w:r>
    </w:p>
    <w:p w14:paraId="6E925620" w14:textId="402FF927" w:rsidR="00BF28B1" w:rsidRDefault="00000000" w:rsidP="00205901">
      <w:pPr>
        <w:pBdr>
          <w:top w:val="nil"/>
          <w:left w:val="nil"/>
          <w:bottom w:val="nil"/>
          <w:right w:val="nil"/>
          <w:between w:val="nil"/>
        </w:pBdr>
        <w:spacing w:after="120" w:line="480" w:lineRule="auto"/>
        <w:ind w:left="105"/>
      </w:pPr>
      <w:r>
        <w:rPr>
          <w:rFonts w:ascii="Google Sans Text" w:eastAsia="Google Sans Text" w:hAnsi="Google Sans Text" w:cs="Google Sans Text"/>
          <w:color w:val="1F1F1F"/>
        </w:rPr>
        <w:t>Sales figures are relatively consistent across product lines, but "Health and beauty" and "Electronic accessories" show slightly higher variance and median sales. This implies that while product type matters, it is not the sole determinant of transaction value.</w:t>
      </w:r>
    </w:p>
    <w:p w14:paraId="7EFF0494" w14:textId="77777777" w:rsidR="00BF28B1" w:rsidRDefault="00000000" w:rsidP="00811A67">
      <w:pPr>
        <w:pStyle w:val="Heading3"/>
        <w:spacing w:before="120" w:after="120" w:line="480" w:lineRule="auto"/>
        <w:rPr>
          <w:rFonts w:ascii="Google Sans" w:eastAsia="Google Sans" w:hAnsi="Google Sans" w:cs="Google Sans"/>
          <w:color w:val="1F1F1F"/>
        </w:rPr>
      </w:pPr>
      <w:r>
        <w:rPr>
          <w:rFonts w:ascii="Google Sans" w:eastAsia="Google Sans" w:hAnsi="Google Sans" w:cs="Google Sans"/>
          <w:color w:val="1F1F1F"/>
        </w:rPr>
        <w:t>4.3 Branch Performance</w:t>
      </w:r>
    </w:p>
    <w:p w14:paraId="221C5D57" w14:textId="77D4841B" w:rsidR="00BD6DB9" w:rsidRDefault="00BD6DB9" w:rsidP="00BD6DB9">
      <w:pPr>
        <w:pBdr>
          <w:top w:val="nil"/>
          <w:left w:val="nil"/>
          <w:bottom w:val="nil"/>
          <w:right w:val="nil"/>
          <w:between w:val="nil"/>
        </w:pBdr>
        <w:spacing w:line="480" w:lineRule="auto"/>
        <w:ind w:left="465"/>
        <w:rPr>
          <w:rFonts w:ascii="Google Sans Text" w:eastAsia="Google Sans Text" w:hAnsi="Google Sans Text" w:cs="Google Sans Text"/>
          <w:color w:val="1F1F1F"/>
        </w:rPr>
      </w:pPr>
      <w:r>
        <w:rPr>
          <w:noProof/>
        </w:rPr>
        <w:lastRenderedPageBreak/>
        <w:drawing>
          <wp:inline distT="0" distB="0" distL="0" distR="0" wp14:anchorId="5D931A98" wp14:editId="28EB80C2">
            <wp:extent cx="5943600" cy="3842385"/>
            <wp:effectExtent l="0" t="0" r="0" b="5715"/>
            <wp:docPr id="16144892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842385"/>
                    </a:xfrm>
                    <a:prstGeom prst="rect">
                      <a:avLst/>
                    </a:prstGeom>
                    <a:noFill/>
                    <a:ln>
                      <a:noFill/>
                    </a:ln>
                  </pic:spPr>
                </pic:pic>
              </a:graphicData>
            </a:graphic>
          </wp:inline>
        </w:drawing>
      </w:r>
    </w:p>
    <w:p w14:paraId="185FA4D1" w14:textId="7AC63CEE" w:rsidR="00BF28B1" w:rsidRDefault="00000000" w:rsidP="00BD6DB9">
      <w:pPr>
        <w:pBdr>
          <w:top w:val="nil"/>
          <w:left w:val="nil"/>
          <w:bottom w:val="nil"/>
          <w:right w:val="nil"/>
          <w:between w:val="nil"/>
        </w:pBdr>
        <w:spacing w:line="480" w:lineRule="auto"/>
        <w:ind w:left="465"/>
      </w:pPr>
      <w:r>
        <w:rPr>
          <w:rFonts w:ascii="Google Sans Text" w:eastAsia="Google Sans Text" w:hAnsi="Google Sans Text" w:cs="Google Sans Text"/>
          <w:color w:val="1F1F1F"/>
        </w:rPr>
        <w:t>A bar chart displaying average Sales per Branch (Lagos, Abuja, Port Harcourt).</w:t>
      </w:r>
    </w:p>
    <w:p w14:paraId="2842B3EE" w14:textId="6F611742" w:rsidR="00BF28B1" w:rsidRDefault="00000000" w:rsidP="00BD6DB9">
      <w:pPr>
        <w:pBdr>
          <w:top w:val="nil"/>
          <w:left w:val="nil"/>
          <w:bottom w:val="nil"/>
          <w:right w:val="nil"/>
          <w:between w:val="nil"/>
        </w:pBdr>
        <w:spacing w:after="120" w:line="480" w:lineRule="auto"/>
        <w:ind w:left="465"/>
      </w:pPr>
      <w:r>
        <w:rPr>
          <w:rFonts w:ascii="Google Sans Text" w:eastAsia="Google Sans Text" w:hAnsi="Google Sans Text" w:cs="Google Sans Text"/>
          <w:color w:val="1F1F1F"/>
        </w:rPr>
        <w:t>The average sales across the three branches are remarkably similar. This indicates that customer spending behavior is consistent across these major cities, and location alone is not a strong predictor of individual transaction value, although it may impact total volume.</w:t>
      </w:r>
    </w:p>
    <w:p w14:paraId="21FD6850" w14:textId="77777777" w:rsidR="00BF28B1" w:rsidRDefault="00000000" w:rsidP="00811A67">
      <w:pPr>
        <w:pStyle w:val="Heading3"/>
        <w:spacing w:before="120" w:after="120" w:line="480" w:lineRule="auto"/>
        <w:rPr>
          <w:rFonts w:ascii="Google Sans" w:eastAsia="Google Sans" w:hAnsi="Google Sans" w:cs="Google Sans"/>
          <w:color w:val="1F1F1F"/>
        </w:rPr>
      </w:pPr>
      <w:r>
        <w:rPr>
          <w:rFonts w:ascii="Google Sans" w:eastAsia="Google Sans" w:hAnsi="Google Sans" w:cs="Google Sans"/>
          <w:color w:val="1F1F1F"/>
        </w:rPr>
        <w:t>4.4 Correlation Matrix</w:t>
      </w:r>
    </w:p>
    <w:p w14:paraId="1197770B" w14:textId="699F0829" w:rsidR="00BF28B1" w:rsidRDefault="003317FE" w:rsidP="00BD6DB9">
      <w:pPr>
        <w:pBdr>
          <w:top w:val="nil"/>
          <w:left w:val="nil"/>
          <w:bottom w:val="nil"/>
          <w:right w:val="nil"/>
          <w:between w:val="nil"/>
        </w:pBdr>
        <w:spacing w:line="480" w:lineRule="auto"/>
      </w:pPr>
      <w:r>
        <w:rPr>
          <w:noProof/>
        </w:rPr>
        <w:lastRenderedPageBreak/>
        <w:drawing>
          <wp:inline distT="0" distB="0" distL="0" distR="0" wp14:anchorId="6C838226" wp14:editId="0ADD8291">
            <wp:extent cx="5943600" cy="6031865"/>
            <wp:effectExtent l="0" t="0" r="0" b="6985"/>
            <wp:docPr id="1862358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6031865"/>
                    </a:xfrm>
                    <a:prstGeom prst="rect">
                      <a:avLst/>
                    </a:prstGeom>
                    <a:noFill/>
                    <a:ln>
                      <a:noFill/>
                    </a:ln>
                  </pic:spPr>
                </pic:pic>
              </a:graphicData>
            </a:graphic>
          </wp:inline>
        </w:drawing>
      </w:r>
      <w:r w:rsidR="00000000">
        <w:rPr>
          <w:rFonts w:ascii="Google Sans Text" w:eastAsia="Google Sans Text" w:hAnsi="Google Sans Text" w:cs="Google Sans Text"/>
          <w:color w:val="1F1F1F"/>
        </w:rPr>
        <w:t>A heatmap displaying the correlation coefficients between numerical variables (Unit price, Quantity, Sales, Rating, etc.).</w:t>
      </w:r>
    </w:p>
    <w:p w14:paraId="7D35CD69" w14:textId="77777777" w:rsidR="00BF28B1" w:rsidRDefault="00000000" w:rsidP="00BD6DB9">
      <w:pPr>
        <w:pBdr>
          <w:top w:val="nil"/>
          <w:left w:val="nil"/>
          <w:bottom w:val="nil"/>
          <w:right w:val="nil"/>
          <w:between w:val="nil"/>
        </w:pBdr>
        <w:spacing w:line="480" w:lineRule="auto"/>
      </w:pPr>
      <w:r>
        <w:rPr>
          <w:rFonts w:ascii="Google Sans Text" w:eastAsia="Google Sans Text" w:hAnsi="Google Sans Text" w:cs="Google Sans Text"/>
          <w:b/>
          <w:bCs/>
          <w:color w:val="1F1F1F"/>
        </w:rPr>
        <w:t>Strong Positive Correlation:</w:t>
      </w:r>
      <w:r>
        <w:rPr>
          <w:rFonts w:ascii="Google Sans Text" w:eastAsia="Google Sans Text" w:hAnsi="Google Sans Text" w:cs="Google Sans Text"/>
          <w:color w:val="1F1F1F"/>
        </w:rPr>
        <w:t xml:space="preserve"> Sales has a near-perfect correlation with Unit price and Quantity. This confirms that $Sales \</w:t>
      </w:r>
      <w:proofErr w:type="spellStart"/>
      <w:r>
        <w:rPr>
          <w:rFonts w:ascii="Google Sans Text" w:eastAsia="Google Sans Text" w:hAnsi="Google Sans Text" w:cs="Google Sans Text"/>
          <w:color w:val="1F1F1F"/>
        </w:rPr>
        <w:t>approx</w:t>
      </w:r>
      <w:proofErr w:type="spellEnd"/>
      <w:r>
        <w:rPr>
          <w:rFonts w:ascii="Google Sans Text" w:eastAsia="Google Sans Text" w:hAnsi="Google Sans Text" w:cs="Google Sans Text"/>
          <w:color w:val="1F1F1F"/>
        </w:rPr>
        <w:t xml:space="preserve"> Price \times Quantity$.</w:t>
      </w:r>
    </w:p>
    <w:p w14:paraId="14162251" w14:textId="77777777" w:rsidR="00BF28B1" w:rsidRDefault="00000000" w:rsidP="003317FE">
      <w:pPr>
        <w:pBdr>
          <w:top w:val="nil"/>
          <w:left w:val="nil"/>
          <w:bottom w:val="nil"/>
          <w:right w:val="nil"/>
          <w:between w:val="nil"/>
        </w:pBdr>
        <w:spacing w:after="120" w:line="480" w:lineRule="auto"/>
      </w:pPr>
      <w:r>
        <w:rPr>
          <w:rFonts w:ascii="Google Sans Text" w:eastAsia="Google Sans Text" w:hAnsi="Google Sans Text" w:cs="Google Sans Text"/>
          <w:b/>
          <w:bCs/>
          <w:color w:val="1F1F1F"/>
        </w:rPr>
        <w:t>Weak/No Correlation:</w:t>
      </w:r>
      <w:r>
        <w:rPr>
          <w:rFonts w:ascii="Google Sans Text" w:eastAsia="Google Sans Text" w:hAnsi="Google Sans Text" w:cs="Google Sans Text"/>
          <w:color w:val="1F1F1F"/>
        </w:rPr>
        <w:t xml:space="preserve"> Rating and Gross Income showed negligible correlation with the raw sales figures, suggesting customer satisfaction is independent of the amount spent.</w:t>
      </w:r>
    </w:p>
    <w:p w14:paraId="302F49EE" w14:textId="77777777" w:rsidR="00BF28B1" w:rsidRDefault="00000000" w:rsidP="00811A67">
      <w:pPr>
        <w:pStyle w:val="Heading3"/>
        <w:spacing w:before="120" w:after="120" w:line="480" w:lineRule="auto"/>
        <w:rPr>
          <w:rFonts w:ascii="Google Sans" w:eastAsia="Google Sans" w:hAnsi="Google Sans" w:cs="Google Sans"/>
          <w:color w:val="1F1F1F"/>
        </w:rPr>
      </w:pPr>
      <w:r>
        <w:rPr>
          <w:rFonts w:ascii="Google Sans" w:eastAsia="Google Sans" w:hAnsi="Google Sans" w:cs="Google Sans"/>
          <w:color w:val="1F1F1F"/>
        </w:rPr>
        <w:lastRenderedPageBreak/>
        <w:t>4.5 Temporal Trends (Sales by Month)</w:t>
      </w:r>
    </w:p>
    <w:p w14:paraId="450B4B73" w14:textId="0A55F7AA" w:rsidR="001B1A02" w:rsidRDefault="00000000" w:rsidP="001B1A02">
      <w:pPr>
        <w:pBdr>
          <w:top w:val="nil"/>
          <w:left w:val="nil"/>
          <w:bottom w:val="nil"/>
          <w:right w:val="nil"/>
          <w:between w:val="nil"/>
        </w:pBdr>
        <w:spacing w:line="480"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 </w:t>
      </w:r>
      <w:r w:rsidR="001B1A02">
        <w:rPr>
          <w:noProof/>
        </w:rPr>
        <w:drawing>
          <wp:inline distT="0" distB="0" distL="0" distR="0" wp14:anchorId="51319964" wp14:editId="43E0960A">
            <wp:extent cx="5943600" cy="3721100"/>
            <wp:effectExtent l="0" t="0" r="0" b="0"/>
            <wp:docPr id="18379890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2133F466" w14:textId="5B9382BC" w:rsidR="00BF28B1" w:rsidRDefault="00000000" w:rsidP="001B1A02">
      <w:pPr>
        <w:pBdr>
          <w:top w:val="nil"/>
          <w:left w:val="nil"/>
          <w:bottom w:val="nil"/>
          <w:right w:val="nil"/>
          <w:between w:val="nil"/>
        </w:pBdr>
        <w:spacing w:line="480" w:lineRule="auto"/>
      </w:pPr>
      <w:r>
        <w:rPr>
          <w:rFonts w:ascii="Google Sans Text" w:eastAsia="Google Sans Text" w:hAnsi="Google Sans Text" w:cs="Google Sans Text"/>
          <w:color w:val="1F1F1F"/>
        </w:rPr>
        <w:t>A bar chart showing total sales aggregated by Month.</w:t>
      </w:r>
    </w:p>
    <w:p w14:paraId="6133A4BA" w14:textId="79CA76E2" w:rsidR="00BF28B1" w:rsidRDefault="00000000" w:rsidP="001B1A02">
      <w:pPr>
        <w:pBdr>
          <w:top w:val="nil"/>
          <w:left w:val="nil"/>
          <w:bottom w:val="nil"/>
          <w:right w:val="nil"/>
          <w:between w:val="nil"/>
        </w:pBdr>
        <w:spacing w:after="120" w:line="480" w:lineRule="auto"/>
      </w:pPr>
      <w:r>
        <w:rPr>
          <w:rFonts w:ascii="Google Sans Text" w:eastAsia="Google Sans Text" w:hAnsi="Google Sans Text" w:cs="Google Sans Text"/>
          <w:color w:val="1F1F1F"/>
        </w:rPr>
        <w:t>The data (spanning Jan-Mar) showed fluctuations in sales volume, likely due to post-holiday spending habits. Identifying these peaks helps in planning staffing rosters.</w:t>
      </w:r>
    </w:p>
    <w:p w14:paraId="15434BD7" w14:textId="77777777" w:rsidR="00BF28B1" w:rsidRDefault="00000000" w:rsidP="00811A67">
      <w:pPr>
        <w:pStyle w:val="Heading2"/>
        <w:spacing w:before="120" w:after="120" w:line="480" w:lineRule="auto"/>
        <w:rPr>
          <w:rFonts w:ascii="Google Sans" w:eastAsia="Google Sans" w:hAnsi="Google Sans" w:cs="Google Sans"/>
          <w:color w:val="1F1F1F"/>
        </w:rPr>
      </w:pPr>
      <w:r>
        <w:rPr>
          <w:rFonts w:ascii="Google Sans" w:eastAsia="Google Sans" w:hAnsi="Google Sans" w:cs="Google Sans"/>
          <w:color w:val="1F1F1F"/>
        </w:rPr>
        <w:t>5. Methodology &amp; Modeling</w:t>
      </w:r>
    </w:p>
    <w:p w14:paraId="51C12988" w14:textId="77777777" w:rsidR="00BF28B1" w:rsidRDefault="00000000" w:rsidP="00811A67">
      <w:pPr>
        <w:pBdr>
          <w:top w:val="nil"/>
          <w:left w:val="nil"/>
          <w:bottom w:val="nil"/>
          <w:right w:val="nil"/>
          <w:between w:val="nil"/>
        </w:pBdr>
        <w:spacing w:after="240" w:line="480"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We evaluated three different regression algorithms to determine the best predictor for Total Sales. The dataset was split into </w:t>
      </w:r>
      <w:r>
        <w:rPr>
          <w:rFonts w:ascii="Google Sans Text" w:eastAsia="Google Sans Text" w:hAnsi="Google Sans Text" w:cs="Google Sans Text"/>
          <w:b/>
          <w:bCs/>
          <w:color w:val="1F1F1F"/>
        </w:rPr>
        <w:t>70% training</w:t>
      </w:r>
      <w:r>
        <w:rPr>
          <w:rFonts w:ascii="Google Sans Text" w:eastAsia="Google Sans Text" w:hAnsi="Google Sans Text" w:cs="Google Sans Text"/>
          <w:color w:val="1F1F1F"/>
        </w:rPr>
        <w:t xml:space="preserve"> and </w:t>
      </w:r>
      <w:r>
        <w:rPr>
          <w:rFonts w:ascii="Google Sans Text" w:eastAsia="Google Sans Text" w:hAnsi="Google Sans Text" w:cs="Google Sans Text"/>
          <w:b/>
          <w:bCs/>
          <w:color w:val="1F1F1F"/>
        </w:rPr>
        <w:t>30% testing</w:t>
      </w:r>
      <w:r>
        <w:rPr>
          <w:rFonts w:ascii="Google Sans Text" w:eastAsia="Google Sans Text" w:hAnsi="Google Sans Text" w:cs="Google Sans Text"/>
          <w:color w:val="1F1F1F"/>
        </w:rPr>
        <w:t xml:space="preserve"> sets.</w:t>
      </w:r>
    </w:p>
    <w:p w14:paraId="7A63299C" w14:textId="77777777" w:rsidR="00BF28B1" w:rsidRDefault="00000000" w:rsidP="00811A67">
      <w:pPr>
        <w:pStyle w:val="Heading3"/>
        <w:spacing w:before="0" w:after="120" w:line="480" w:lineRule="auto"/>
        <w:rPr>
          <w:rFonts w:ascii="Google Sans" w:eastAsia="Google Sans" w:hAnsi="Google Sans" w:cs="Google Sans"/>
          <w:color w:val="1F1F1F"/>
        </w:rPr>
      </w:pPr>
      <w:r>
        <w:rPr>
          <w:rFonts w:ascii="Google Sans" w:eastAsia="Google Sans" w:hAnsi="Google Sans" w:cs="Google Sans"/>
          <w:color w:val="1F1F1F"/>
        </w:rPr>
        <w:t>5.1 Model Evaluation Results</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BF28B1" w14:paraId="3DDC0ED6"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403265" w14:textId="77777777" w:rsidR="00BF28B1" w:rsidRDefault="00000000" w:rsidP="00811A67">
            <w:pPr>
              <w:pBdr>
                <w:top w:val="nil"/>
                <w:left w:val="nil"/>
                <w:bottom w:val="nil"/>
                <w:right w:val="nil"/>
                <w:between w:val="nil"/>
              </w:pBdr>
              <w:spacing w:before="120" w:after="120" w:line="480"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lastRenderedPageBreak/>
              <w:t>Model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DA15BF" w14:textId="77777777" w:rsidR="00BF28B1" w:rsidRDefault="00000000" w:rsidP="00811A67">
            <w:pPr>
              <w:pBdr>
                <w:top w:val="nil"/>
                <w:left w:val="nil"/>
                <w:bottom w:val="nil"/>
                <w:right w:val="nil"/>
                <w:between w:val="nil"/>
              </w:pBdr>
              <w:spacing w:before="120" w:after="120" w:line="480"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RMSE (Error)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811E0C" w14:textId="77777777" w:rsidR="00BF28B1" w:rsidRDefault="00000000" w:rsidP="00811A67">
            <w:pPr>
              <w:pBdr>
                <w:top w:val="nil"/>
                <w:left w:val="nil"/>
                <w:bottom w:val="nil"/>
                <w:right w:val="nil"/>
                <w:between w:val="nil"/>
              </w:pBdr>
              <w:spacing w:before="120" w:after="120" w:line="480"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R² Score (Accuracy)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6A8E26" w14:textId="77777777" w:rsidR="00BF28B1" w:rsidRDefault="00000000" w:rsidP="00811A67">
            <w:pPr>
              <w:pBdr>
                <w:top w:val="nil"/>
                <w:left w:val="nil"/>
                <w:bottom w:val="nil"/>
                <w:right w:val="nil"/>
                <w:between w:val="nil"/>
              </w:pBdr>
              <w:spacing w:before="120" w:after="120" w:line="480"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Verdict</w:t>
            </w:r>
          </w:p>
        </w:tc>
      </w:tr>
      <w:tr w:rsidR="00BF28B1" w14:paraId="11BEAD3F"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320913" w14:textId="77777777" w:rsidR="00BF28B1" w:rsidRDefault="00000000" w:rsidP="00811A67">
            <w:pPr>
              <w:pBdr>
                <w:top w:val="nil"/>
                <w:left w:val="nil"/>
                <w:bottom w:val="nil"/>
                <w:right w:val="nil"/>
                <w:between w:val="nil"/>
              </w:pBdr>
              <w:spacing w:line="480"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Linear Regression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92F5DF" w14:textId="77777777" w:rsidR="00BF28B1" w:rsidRDefault="00000000" w:rsidP="00811A67">
            <w:pPr>
              <w:pBdr>
                <w:top w:val="nil"/>
                <w:left w:val="nil"/>
                <w:bottom w:val="nil"/>
                <w:right w:val="nil"/>
                <w:between w:val="nil"/>
              </w:pBdr>
              <w:spacing w:line="480"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~84.02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EF28EE" w14:textId="77777777" w:rsidR="00BF28B1" w:rsidRDefault="00000000" w:rsidP="00811A67">
            <w:pPr>
              <w:pBdr>
                <w:top w:val="nil"/>
                <w:left w:val="nil"/>
                <w:bottom w:val="nil"/>
                <w:right w:val="nil"/>
                <w:between w:val="nil"/>
              </w:pBdr>
              <w:spacing w:line="480"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0.89</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01FFCA" w14:textId="77777777" w:rsidR="00BF28B1" w:rsidRDefault="00000000" w:rsidP="00811A67">
            <w:pPr>
              <w:pBdr>
                <w:top w:val="nil"/>
                <w:left w:val="nil"/>
                <w:bottom w:val="nil"/>
                <w:right w:val="nil"/>
                <w:between w:val="nil"/>
              </w:pBdr>
              <w:spacing w:line="480"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Good baseline, but missed non-linear interactions.</w:t>
            </w:r>
          </w:p>
        </w:tc>
      </w:tr>
      <w:tr w:rsidR="00BF28B1" w14:paraId="2D7C88FA"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08FA97" w14:textId="77777777" w:rsidR="00BF28B1" w:rsidRDefault="00000000" w:rsidP="00811A67">
            <w:pPr>
              <w:pBdr>
                <w:top w:val="nil"/>
                <w:left w:val="nil"/>
                <w:bottom w:val="nil"/>
                <w:right w:val="nil"/>
                <w:between w:val="nil"/>
              </w:pBdr>
              <w:spacing w:line="480"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Decision Tree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824F3F" w14:textId="77777777" w:rsidR="00BF28B1" w:rsidRDefault="00000000" w:rsidP="00811A67">
            <w:pPr>
              <w:pBdr>
                <w:top w:val="nil"/>
                <w:left w:val="nil"/>
                <w:bottom w:val="nil"/>
                <w:right w:val="nil"/>
                <w:between w:val="nil"/>
              </w:pBdr>
              <w:spacing w:line="480"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~16.91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26D5F0" w14:textId="77777777" w:rsidR="00BF28B1" w:rsidRDefault="00000000" w:rsidP="00811A67">
            <w:pPr>
              <w:pBdr>
                <w:top w:val="nil"/>
                <w:left w:val="nil"/>
                <w:bottom w:val="nil"/>
                <w:right w:val="nil"/>
                <w:between w:val="nil"/>
              </w:pBdr>
              <w:spacing w:line="480"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0.996</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EA3EEA" w14:textId="77777777" w:rsidR="00BF28B1" w:rsidRDefault="00000000" w:rsidP="00811A67">
            <w:pPr>
              <w:pBdr>
                <w:top w:val="nil"/>
                <w:left w:val="nil"/>
                <w:bottom w:val="nil"/>
                <w:right w:val="nil"/>
                <w:between w:val="nil"/>
              </w:pBdr>
              <w:spacing w:line="480"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High accuracy, but prone to overfitting.</w:t>
            </w:r>
          </w:p>
        </w:tc>
      </w:tr>
      <w:tr w:rsidR="00BF28B1" w14:paraId="398DF1C6"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9F9CDD" w14:textId="77777777" w:rsidR="00BF28B1" w:rsidRDefault="00000000" w:rsidP="00811A67">
            <w:pPr>
              <w:pBdr>
                <w:top w:val="nil"/>
                <w:left w:val="nil"/>
                <w:bottom w:val="nil"/>
                <w:right w:val="nil"/>
                <w:between w:val="nil"/>
              </w:pBdr>
              <w:spacing w:line="480"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Random Forest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518D0D" w14:textId="77777777" w:rsidR="00BF28B1" w:rsidRDefault="00000000" w:rsidP="00811A67">
            <w:pPr>
              <w:pBdr>
                <w:top w:val="nil"/>
                <w:left w:val="nil"/>
                <w:bottom w:val="nil"/>
                <w:right w:val="nil"/>
                <w:between w:val="nil"/>
              </w:pBdr>
              <w:spacing w:line="480"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~11.72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9CD921" w14:textId="77777777" w:rsidR="00BF28B1" w:rsidRDefault="00000000" w:rsidP="00811A67">
            <w:pPr>
              <w:pBdr>
                <w:top w:val="nil"/>
                <w:left w:val="nil"/>
                <w:bottom w:val="nil"/>
                <w:right w:val="nil"/>
                <w:between w:val="nil"/>
              </w:pBdr>
              <w:spacing w:line="480"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0.998</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42A3AE" w14:textId="77777777" w:rsidR="00BF28B1" w:rsidRDefault="00000000" w:rsidP="00811A67">
            <w:pPr>
              <w:pBdr>
                <w:top w:val="nil"/>
                <w:left w:val="nil"/>
                <w:bottom w:val="nil"/>
                <w:right w:val="nil"/>
                <w:between w:val="nil"/>
              </w:pBdr>
              <w:spacing w:line="480"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Selected.</w:t>
            </w:r>
            <w:r>
              <w:rPr>
                <w:rFonts w:ascii="Google Sans Text" w:eastAsia="Google Sans Text" w:hAnsi="Google Sans Text" w:cs="Google Sans Text"/>
                <w:color w:val="1F1F1F"/>
              </w:rPr>
              <w:t xml:space="preserve"> Best balance of accuracy and generalization.</w:t>
            </w:r>
          </w:p>
        </w:tc>
      </w:tr>
    </w:tbl>
    <w:p w14:paraId="15810F2D" w14:textId="77777777" w:rsidR="00BF28B1" w:rsidRDefault="00000000" w:rsidP="00811A67">
      <w:pPr>
        <w:pStyle w:val="Heading3"/>
        <w:spacing w:before="480" w:after="120" w:line="480" w:lineRule="auto"/>
        <w:rPr>
          <w:rFonts w:ascii="Google Sans" w:eastAsia="Google Sans" w:hAnsi="Google Sans" w:cs="Google Sans"/>
          <w:color w:val="1F1F1F"/>
        </w:rPr>
      </w:pPr>
      <w:r>
        <w:rPr>
          <w:rFonts w:ascii="Google Sans" w:eastAsia="Google Sans" w:hAnsi="Google Sans" w:cs="Google Sans"/>
          <w:color w:val="1F1F1F"/>
        </w:rPr>
        <w:t>5.2 Feature Importance</w:t>
      </w:r>
    </w:p>
    <w:p w14:paraId="132FE773" w14:textId="77777777" w:rsidR="00BF28B1" w:rsidRDefault="00000000" w:rsidP="00811A67">
      <w:pPr>
        <w:pBdr>
          <w:top w:val="nil"/>
          <w:left w:val="nil"/>
          <w:bottom w:val="nil"/>
          <w:right w:val="nil"/>
          <w:between w:val="nil"/>
        </w:pBdr>
        <w:spacing w:after="120" w:line="480"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Analysis of the Random Forest model revealed the following hierarchy of feature importance:</w:t>
      </w:r>
    </w:p>
    <w:p w14:paraId="2FCEDFCD" w14:textId="77777777" w:rsidR="00BF28B1" w:rsidRDefault="00000000" w:rsidP="00811A67">
      <w:pPr>
        <w:numPr>
          <w:ilvl w:val="0"/>
          <w:numId w:val="10"/>
        </w:numPr>
        <w:pBdr>
          <w:top w:val="nil"/>
          <w:left w:val="nil"/>
          <w:bottom w:val="nil"/>
          <w:right w:val="nil"/>
          <w:between w:val="nil"/>
        </w:pBdr>
        <w:spacing w:line="480" w:lineRule="auto"/>
      </w:pPr>
      <w:r>
        <w:rPr>
          <w:rFonts w:ascii="Google Sans Text" w:eastAsia="Google Sans Text" w:hAnsi="Google Sans Text" w:cs="Google Sans Text"/>
          <w:b/>
          <w:bCs/>
          <w:color w:val="1F1F1F"/>
        </w:rPr>
        <w:t>Quantity (~51%):</w:t>
      </w:r>
      <w:r>
        <w:rPr>
          <w:rFonts w:ascii="Google Sans Text" w:eastAsia="Google Sans Text" w:hAnsi="Google Sans Text" w:cs="Google Sans Text"/>
          <w:color w:val="1F1F1F"/>
        </w:rPr>
        <w:t xml:space="preserve"> The most critical driver.</w:t>
      </w:r>
    </w:p>
    <w:p w14:paraId="2E6C77B7" w14:textId="77777777" w:rsidR="00BF28B1" w:rsidRDefault="00000000" w:rsidP="00811A67">
      <w:pPr>
        <w:numPr>
          <w:ilvl w:val="0"/>
          <w:numId w:val="10"/>
        </w:numPr>
        <w:pBdr>
          <w:top w:val="nil"/>
          <w:left w:val="nil"/>
          <w:bottom w:val="nil"/>
          <w:right w:val="nil"/>
          <w:between w:val="nil"/>
        </w:pBdr>
        <w:spacing w:line="480" w:lineRule="auto"/>
      </w:pPr>
      <w:r>
        <w:rPr>
          <w:rFonts w:ascii="Google Sans Text" w:eastAsia="Google Sans Text" w:hAnsi="Google Sans Text" w:cs="Google Sans Text"/>
          <w:b/>
          <w:bCs/>
          <w:color w:val="1F1F1F"/>
        </w:rPr>
        <w:t>Unit Price (~48%):</w:t>
      </w:r>
      <w:r>
        <w:rPr>
          <w:rFonts w:ascii="Google Sans Text" w:eastAsia="Google Sans Text" w:hAnsi="Google Sans Text" w:cs="Google Sans Text"/>
          <w:color w:val="1F1F1F"/>
        </w:rPr>
        <w:t xml:space="preserve"> The second most critical driver.</w:t>
      </w:r>
    </w:p>
    <w:p w14:paraId="123982D2" w14:textId="77777777" w:rsidR="00BF28B1" w:rsidRPr="00211F2E" w:rsidRDefault="00000000" w:rsidP="00811A67">
      <w:pPr>
        <w:numPr>
          <w:ilvl w:val="0"/>
          <w:numId w:val="10"/>
        </w:numPr>
        <w:pBdr>
          <w:top w:val="nil"/>
          <w:left w:val="nil"/>
          <w:bottom w:val="nil"/>
          <w:right w:val="nil"/>
          <w:between w:val="nil"/>
        </w:pBdr>
        <w:spacing w:after="120" w:line="480" w:lineRule="auto"/>
      </w:pPr>
      <w:r>
        <w:rPr>
          <w:rFonts w:ascii="Google Sans Text" w:eastAsia="Google Sans Text" w:hAnsi="Google Sans Text" w:cs="Google Sans Text"/>
          <w:b/>
          <w:bCs/>
          <w:color w:val="1F1F1F"/>
        </w:rPr>
        <w:t>Time/Date/Rating (&lt;1%):</w:t>
      </w:r>
      <w:r>
        <w:rPr>
          <w:rFonts w:ascii="Google Sans Text" w:eastAsia="Google Sans Text" w:hAnsi="Google Sans Text" w:cs="Google Sans Text"/>
          <w:color w:val="1F1F1F"/>
        </w:rPr>
        <w:t xml:space="preserve"> Minor contributors that help fine-tune the prediction but are secondary to price and volume.</w:t>
      </w:r>
    </w:p>
    <w:p w14:paraId="245D6848" w14:textId="77777777" w:rsidR="00211F2E" w:rsidRDefault="00211F2E" w:rsidP="00211F2E">
      <w:pPr>
        <w:pBdr>
          <w:top w:val="nil"/>
          <w:left w:val="nil"/>
          <w:bottom w:val="nil"/>
          <w:right w:val="nil"/>
          <w:between w:val="nil"/>
        </w:pBdr>
        <w:spacing w:after="120" w:line="480" w:lineRule="auto"/>
        <w:ind w:left="480"/>
      </w:pPr>
    </w:p>
    <w:p w14:paraId="435C75E0" w14:textId="77777777" w:rsidR="00BF28B1" w:rsidRDefault="00000000" w:rsidP="00811A67">
      <w:pPr>
        <w:pStyle w:val="Heading2"/>
        <w:spacing w:before="120" w:after="120" w:line="480" w:lineRule="auto"/>
        <w:rPr>
          <w:rFonts w:ascii="Google Sans" w:eastAsia="Google Sans" w:hAnsi="Google Sans" w:cs="Google Sans"/>
          <w:color w:val="1F1F1F"/>
        </w:rPr>
      </w:pPr>
      <w:r>
        <w:rPr>
          <w:rFonts w:ascii="Google Sans" w:eastAsia="Google Sans" w:hAnsi="Google Sans" w:cs="Google Sans"/>
          <w:color w:val="1F1F1F"/>
        </w:rPr>
        <w:lastRenderedPageBreak/>
        <w:t>6. Solution Architecture: The Web Application</w:t>
      </w:r>
    </w:p>
    <w:p w14:paraId="4D22E612" w14:textId="77777777" w:rsidR="00BF28B1" w:rsidRDefault="00000000" w:rsidP="00811A67">
      <w:pPr>
        <w:pBdr>
          <w:top w:val="nil"/>
          <w:left w:val="nil"/>
          <w:bottom w:val="nil"/>
          <w:right w:val="nil"/>
          <w:between w:val="nil"/>
        </w:pBdr>
        <w:spacing w:after="240" w:line="480"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The final model was deployed as a user-friendly web application using </w:t>
      </w:r>
      <w:r>
        <w:rPr>
          <w:rFonts w:ascii="Google Sans Text" w:eastAsia="Google Sans Text" w:hAnsi="Google Sans Text" w:cs="Google Sans Text"/>
          <w:b/>
          <w:bCs/>
          <w:color w:val="1F1F1F"/>
        </w:rPr>
        <w:t>Streamlit</w:t>
      </w:r>
      <w:r>
        <w:rPr>
          <w:rFonts w:ascii="Google Sans Text" w:eastAsia="Google Sans Text" w:hAnsi="Google Sans Text" w:cs="Google Sans Text"/>
          <w:color w:val="1F1F1F"/>
        </w:rPr>
        <w:t>.</w:t>
      </w:r>
    </w:p>
    <w:p w14:paraId="0293B398" w14:textId="053301E1" w:rsidR="00FF0DD7" w:rsidRDefault="00FF0DD7" w:rsidP="00FF0DD7">
      <w:pPr>
        <w:pStyle w:val="Heading3"/>
        <w:spacing w:before="0" w:after="120" w:line="480" w:lineRule="auto"/>
        <w:rPr>
          <w:noProof/>
        </w:rPr>
      </w:pPr>
    </w:p>
    <w:p w14:paraId="75FB53E7" w14:textId="1430B5D7" w:rsidR="00FF0DD7" w:rsidRPr="00FF0DD7" w:rsidRDefault="00000000" w:rsidP="00FF0DD7">
      <w:pPr>
        <w:pStyle w:val="Heading3"/>
        <w:spacing w:before="0" w:after="120" w:line="480" w:lineRule="auto"/>
        <w:rPr>
          <w:rFonts w:ascii="Google Sans" w:eastAsia="Google Sans" w:hAnsi="Google Sans" w:cs="Google Sans"/>
          <w:color w:val="1F1F1F"/>
        </w:rPr>
      </w:pPr>
      <w:r>
        <w:rPr>
          <w:rFonts w:ascii="Google Sans" w:eastAsia="Google Sans" w:hAnsi="Google Sans" w:cs="Google Sans"/>
          <w:color w:val="1F1F1F"/>
        </w:rPr>
        <w:t>6.1 App Features</w:t>
      </w:r>
    </w:p>
    <w:p w14:paraId="637A7FB9" w14:textId="44DF54EA" w:rsidR="00FF0DD7" w:rsidRDefault="00000000" w:rsidP="00FF0DD7">
      <w:pPr>
        <w:pBdr>
          <w:top w:val="nil"/>
          <w:left w:val="nil"/>
          <w:bottom w:val="nil"/>
          <w:right w:val="nil"/>
          <w:between w:val="nil"/>
        </w:pBdr>
        <w:spacing w:line="480" w:lineRule="auto"/>
        <w:ind w:left="105"/>
      </w:pPr>
      <w:r>
        <w:rPr>
          <w:rFonts w:ascii="Google Sans Text" w:eastAsia="Google Sans Text" w:hAnsi="Google Sans Text" w:cs="Google Sans Text"/>
          <w:b/>
          <w:bCs/>
          <w:color w:val="1F1F1F"/>
        </w:rPr>
        <w:t>Intuitive Interface:</w:t>
      </w:r>
      <w:r w:rsidR="007A6F41">
        <w:rPr>
          <w:rFonts w:ascii="Google Sans Text" w:eastAsia="Google Sans Text" w:hAnsi="Google Sans Text" w:cs="Google Sans Text"/>
          <w:color w:val="1F1F1F"/>
        </w:rPr>
        <w:t xml:space="preserve"> </w:t>
      </w:r>
      <w:r>
        <w:rPr>
          <w:rFonts w:ascii="Google Sans Text" w:eastAsia="Google Sans Text" w:hAnsi="Google Sans Text" w:cs="Google Sans Text"/>
          <w:color w:val="1F1F1F"/>
        </w:rPr>
        <w:t>Users can input product details, price, and quantity via sliders and dropdowns.</w:t>
      </w:r>
    </w:p>
    <w:p w14:paraId="574A200C" w14:textId="46C96E3F" w:rsidR="00BF28B1" w:rsidRDefault="00FF0DD7" w:rsidP="00FF0DD7">
      <w:pPr>
        <w:pBdr>
          <w:top w:val="nil"/>
          <w:left w:val="nil"/>
          <w:bottom w:val="nil"/>
          <w:right w:val="nil"/>
          <w:between w:val="nil"/>
        </w:pBdr>
        <w:spacing w:line="480" w:lineRule="auto"/>
        <w:ind w:left="105"/>
      </w:pPr>
      <w:r>
        <w:rPr>
          <w:noProof/>
        </w:rPr>
        <w:drawing>
          <wp:anchor distT="0" distB="0" distL="114300" distR="114300" simplePos="0" relativeHeight="251658240" behindDoc="0" locked="0" layoutInCell="1" allowOverlap="1" wp14:anchorId="6B1BFEFD" wp14:editId="38974D8A">
            <wp:simplePos x="0" y="0"/>
            <wp:positionH relativeFrom="margin">
              <wp:align>center</wp:align>
            </wp:positionH>
            <wp:positionV relativeFrom="margin">
              <wp:posOffset>3762375</wp:posOffset>
            </wp:positionV>
            <wp:extent cx="6705600" cy="3390900"/>
            <wp:effectExtent l="0" t="0" r="0" b="0"/>
            <wp:wrapSquare wrapText="bothSides"/>
            <wp:docPr id="52640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0822" name=""/>
                    <pic:cNvPicPr/>
                  </pic:nvPicPr>
                  <pic:blipFill rotWithShape="1">
                    <a:blip r:embed="rId10">
                      <a:extLst>
                        <a:ext uri="{28A0092B-C50C-407E-A947-70E740481C1C}">
                          <a14:useLocalDpi xmlns:a14="http://schemas.microsoft.com/office/drawing/2010/main" val="0"/>
                        </a:ext>
                      </a:extLst>
                    </a:blip>
                    <a:srcRect t="14212" r="11553" b="6215"/>
                    <a:stretch>
                      <a:fillRect/>
                    </a:stretch>
                  </pic:blipFill>
                  <pic:spPr bwMode="auto">
                    <a:xfrm>
                      <a:off x="0" y="0"/>
                      <a:ext cx="6705600" cy="3390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sidRPr="00107CEE">
        <w:rPr>
          <w:rFonts w:ascii="Google Sans Text" w:eastAsia="Google Sans Text" w:hAnsi="Google Sans Text" w:cs="Google Sans Text"/>
          <w:b/>
          <w:bCs/>
          <w:color w:val="1F1F1F"/>
        </w:rPr>
        <w:t>Smart Defaults:</w:t>
      </w:r>
      <w:r w:rsidR="00000000" w:rsidRPr="00107CEE">
        <w:rPr>
          <w:rFonts w:ascii="Google Sans Text" w:eastAsia="Google Sans Text" w:hAnsi="Google Sans Text" w:cs="Google Sans Text"/>
          <w:color w:val="1F1F1F"/>
        </w:rPr>
        <w:t xml:space="preserve"> Less critical variables (like Payment method or Gender) are handled with smart defaults to streamline the user experience, while still being used by the model in the background.</w:t>
      </w:r>
    </w:p>
    <w:p w14:paraId="052E6C38" w14:textId="77777777" w:rsidR="00FF0DD7" w:rsidRDefault="00FF0DD7" w:rsidP="00107CEE">
      <w:pPr>
        <w:pBdr>
          <w:top w:val="nil"/>
          <w:left w:val="nil"/>
          <w:bottom w:val="nil"/>
          <w:right w:val="nil"/>
          <w:between w:val="nil"/>
        </w:pBdr>
        <w:spacing w:line="480" w:lineRule="auto"/>
        <w:ind w:left="360"/>
        <w:rPr>
          <w:rFonts w:ascii="Google Sans Text" w:eastAsia="Google Sans Text" w:hAnsi="Google Sans Text" w:cs="Google Sans Text"/>
          <w:b/>
          <w:bCs/>
          <w:color w:val="1F1F1F"/>
        </w:rPr>
      </w:pPr>
    </w:p>
    <w:p w14:paraId="51BC4C57" w14:textId="1F867B21" w:rsidR="00BF28B1" w:rsidRDefault="00000000" w:rsidP="00107CEE">
      <w:pPr>
        <w:pBdr>
          <w:top w:val="nil"/>
          <w:left w:val="nil"/>
          <w:bottom w:val="nil"/>
          <w:right w:val="nil"/>
          <w:between w:val="nil"/>
        </w:pBdr>
        <w:spacing w:line="480" w:lineRule="auto"/>
        <w:ind w:left="360"/>
      </w:pPr>
      <w:r>
        <w:rPr>
          <w:rFonts w:ascii="Google Sans Text" w:eastAsia="Google Sans Text" w:hAnsi="Google Sans Text" w:cs="Google Sans Text"/>
          <w:b/>
          <w:bCs/>
          <w:color w:val="1F1F1F"/>
        </w:rPr>
        <w:t>Seasonality Inputs:</w:t>
      </w:r>
      <w:r>
        <w:rPr>
          <w:rFonts w:ascii="Google Sans Text" w:eastAsia="Google Sans Text" w:hAnsi="Google Sans Text" w:cs="Google Sans Text"/>
          <w:color w:val="1F1F1F"/>
        </w:rPr>
        <w:t xml:space="preserve"> Dedicated Date and Time selectors allow managers to forecast sales for specific future dates or times of day.</w:t>
      </w:r>
    </w:p>
    <w:p w14:paraId="3FC99998" w14:textId="77777777" w:rsidR="00BF28B1" w:rsidRDefault="00000000" w:rsidP="00107CEE">
      <w:pPr>
        <w:pBdr>
          <w:top w:val="nil"/>
          <w:left w:val="nil"/>
          <w:bottom w:val="nil"/>
          <w:right w:val="nil"/>
          <w:between w:val="nil"/>
        </w:pBdr>
        <w:spacing w:after="120" w:line="480" w:lineRule="auto"/>
        <w:ind w:left="360"/>
      </w:pPr>
      <w:r>
        <w:rPr>
          <w:rFonts w:ascii="Google Sans Text" w:eastAsia="Google Sans Text" w:hAnsi="Google Sans Text" w:cs="Google Sans Text"/>
          <w:b/>
          <w:bCs/>
          <w:color w:val="1F1F1F"/>
        </w:rPr>
        <w:lastRenderedPageBreak/>
        <w:t>Dynamic Calculation:</w:t>
      </w:r>
      <w:r>
        <w:rPr>
          <w:rFonts w:ascii="Google Sans Text" w:eastAsia="Google Sans Text" w:hAnsi="Google Sans Text" w:cs="Google Sans Text"/>
          <w:color w:val="1F1F1F"/>
        </w:rPr>
        <w:t xml:space="preserve"> The app provides an instant breakdown of the Subtotal vs. Estimated Tax/VAT based on the prediction.</w:t>
      </w:r>
    </w:p>
    <w:p w14:paraId="34163CF4" w14:textId="77777777" w:rsidR="00BF28B1" w:rsidRDefault="00000000" w:rsidP="00811A67">
      <w:pPr>
        <w:pStyle w:val="Heading3"/>
        <w:spacing w:before="120" w:after="120" w:line="480" w:lineRule="auto"/>
        <w:rPr>
          <w:rFonts w:ascii="Google Sans" w:eastAsia="Google Sans" w:hAnsi="Google Sans" w:cs="Google Sans"/>
          <w:color w:val="1F1F1F"/>
        </w:rPr>
      </w:pPr>
      <w:r>
        <w:rPr>
          <w:rFonts w:ascii="Google Sans" w:eastAsia="Google Sans" w:hAnsi="Google Sans" w:cs="Google Sans"/>
          <w:color w:val="1F1F1F"/>
        </w:rPr>
        <w:t>6.2 Technical Stack</w:t>
      </w:r>
    </w:p>
    <w:p w14:paraId="542D2339" w14:textId="77777777" w:rsidR="00BF28B1" w:rsidRDefault="00000000" w:rsidP="00107CEE">
      <w:pPr>
        <w:numPr>
          <w:ilvl w:val="0"/>
          <w:numId w:val="15"/>
        </w:numPr>
        <w:pBdr>
          <w:top w:val="nil"/>
          <w:left w:val="nil"/>
          <w:bottom w:val="nil"/>
          <w:right w:val="nil"/>
          <w:between w:val="nil"/>
        </w:pBdr>
        <w:spacing w:line="480" w:lineRule="auto"/>
      </w:pPr>
      <w:r>
        <w:rPr>
          <w:rFonts w:ascii="Google Sans Text" w:eastAsia="Google Sans Text" w:hAnsi="Google Sans Text" w:cs="Google Sans Text"/>
          <w:b/>
          <w:bCs/>
          <w:color w:val="1F1F1F"/>
        </w:rPr>
        <w:t>Python:</w:t>
      </w:r>
      <w:r>
        <w:rPr>
          <w:rFonts w:ascii="Google Sans Text" w:eastAsia="Google Sans Text" w:hAnsi="Google Sans Text" w:cs="Google Sans Text"/>
          <w:color w:val="1F1F1F"/>
        </w:rPr>
        <w:t xml:space="preserve"> Core programming language.</w:t>
      </w:r>
    </w:p>
    <w:p w14:paraId="62AD1F97" w14:textId="77777777" w:rsidR="00BF28B1" w:rsidRDefault="00000000" w:rsidP="00107CEE">
      <w:pPr>
        <w:numPr>
          <w:ilvl w:val="0"/>
          <w:numId w:val="15"/>
        </w:numPr>
        <w:pBdr>
          <w:top w:val="nil"/>
          <w:left w:val="nil"/>
          <w:bottom w:val="nil"/>
          <w:right w:val="nil"/>
          <w:between w:val="nil"/>
        </w:pBdr>
        <w:spacing w:line="480" w:lineRule="auto"/>
      </w:pPr>
      <w:r>
        <w:rPr>
          <w:rFonts w:ascii="Google Sans Text" w:eastAsia="Google Sans Text" w:hAnsi="Google Sans Text" w:cs="Google Sans Text"/>
          <w:b/>
          <w:bCs/>
          <w:color w:val="1F1F1F"/>
        </w:rPr>
        <w:t>Scikit-Learn:</w:t>
      </w:r>
      <w:r>
        <w:rPr>
          <w:rFonts w:ascii="Google Sans Text" w:eastAsia="Google Sans Text" w:hAnsi="Google Sans Text" w:cs="Google Sans Text"/>
          <w:color w:val="1F1F1F"/>
        </w:rPr>
        <w:t xml:space="preserve"> Machine Learning pipeline (Preprocessing &amp; Modeling).</w:t>
      </w:r>
    </w:p>
    <w:p w14:paraId="26A1D48D" w14:textId="77777777" w:rsidR="00BF28B1" w:rsidRDefault="00000000" w:rsidP="00107CEE">
      <w:pPr>
        <w:numPr>
          <w:ilvl w:val="0"/>
          <w:numId w:val="15"/>
        </w:numPr>
        <w:pBdr>
          <w:top w:val="nil"/>
          <w:left w:val="nil"/>
          <w:bottom w:val="nil"/>
          <w:right w:val="nil"/>
          <w:between w:val="nil"/>
        </w:pBdr>
        <w:spacing w:line="480" w:lineRule="auto"/>
      </w:pPr>
      <w:r>
        <w:rPr>
          <w:rFonts w:ascii="Google Sans Text" w:eastAsia="Google Sans Text" w:hAnsi="Google Sans Text" w:cs="Google Sans Text"/>
          <w:b/>
          <w:bCs/>
          <w:color w:val="1F1F1F"/>
        </w:rPr>
        <w:t>Pandas:</w:t>
      </w:r>
      <w:r>
        <w:rPr>
          <w:rFonts w:ascii="Google Sans Text" w:eastAsia="Google Sans Text" w:hAnsi="Google Sans Text" w:cs="Google Sans Text"/>
          <w:color w:val="1F1F1F"/>
        </w:rPr>
        <w:t xml:space="preserve"> Data manipulation.</w:t>
      </w:r>
    </w:p>
    <w:p w14:paraId="2963DFE5" w14:textId="77777777" w:rsidR="00BF28B1" w:rsidRDefault="00000000" w:rsidP="00107CEE">
      <w:pPr>
        <w:numPr>
          <w:ilvl w:val="0"/>
          <w:numId w:val="15"/>
        </w:numPr>
        <w:pBdr>
          <w:top w:val="nil"/>
          <w:left w:val="nil"/>
          <w:bottom w:val="nil"/>
          <w:right w:val="nil"/>
          <w:between w:val="nil"/>
        </w:pBdr>
        <w:spacing w:after="120" w:line="480" w:lineRule="auto"/>
      </w:pPr>
      <w:r>
        <w:rPr>
          <w:rFonts w:ascii="Google Sans Text" w:eastAsia="Google Sans Text" w:hAnsi="Google Sans Text" w:cs="Google Sans Text"/>
          <w:b/>
          <w:bCs/>
          <w:color w:val="1F1F1F"/>
        </w:rPr>
        <w:t>Streamlit:</w:t>
      </w:r>
      <w:r>
        <w:rPr>
          <w:rFonts w:ascii="Google Sans Text" w:eastAsia="Google Sans Text" w:hAnsi="Google Sans Text" w:cs="Google Sans Text"/>
          <w:color w:val="1F1F1F"/>
        </w:rPr>
        <w:t xml:space="preserve"> Frontend web framework.</w:t>
      </w:r>
    </w:p>
    <w:p w14:paraId="77911048" w14:textId="77777777" w:rsidR="00BF28B1" w:rsidRDefault="00000000" w:rsidP="00811A67">
      <w:pPr>
        <w:pStyle w:val="Heading2"/>
        <w:spacing w:before="120" w:after="120" w:line="480" w:lineRule="auto"/>
        <w:rPr>
          <w:rFonts w:ascii="Google Sans" w:eastAsia="Google Sans" w:hAnsi="Google Sans" w:cs="Google Sans"/>
          <w:color w:val="1F1F1F"/>
        </w:rPr>
      </w:pPr>
      <w:r>
        <w:rPr>
          <w:rFonts w:ascii="Google Sans" w:eastAsia="Google Sans" w:hAnsi="Google Sans" w:cs="Google Sans"/>
          <w:color w:val="1F1F1F"/>
        </w:rPr>
        <w:t>7. Conclusion &amp; Future Work</w:t>
      </w:r>
    </w:p>
    <w:p w14:paraId="132A8DEC" w14:textId="77777777" w:rsidR="00BF28B1" w:rsidRDefault="00000000" w:rsidP="00811A67">
      <w:pPr>
        <w:pBdr>
          <w:top w:val="nil"/>
          <w:left w:val="nil"/>
          <w:bottom w:val="nil"/>
          <w:right w:val="nil"/>
          <w:between w:val="nil"/>
        </w:pBdr>
        <w:spacing w:after="240" w:line="480"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The Supermarket Sales Prediction project successfully demonstrates how machine learning can transform raw transaction data into actionable business insights. The deployed application empowers store managers to make data-driven decisions regarding stock levels and sales expectations.</w:t>
      </w:r>
    </w:p>
    <w:p w14:paraId="629362A3" w14:textId="77777777" w:rsidR="00BF28B1" w:rsidRDefault="00000000" w:rsidP="00811A67">
      <w:pPr>
        <w:pBdr>
          <w:top w:val="nil"/>
          <w:left w:val="nil"/>
          <w:bottom w:val="nil"/>
          <w:right w:val="nil"/>
          <w:between w:val="nil"/>
        </w:pBdr>
        <w:spacing w:after="120" w:line="480"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Future Enhancements:</w:t>
      </w:r>
    </w:p>
    <w:p w14:paraId="4B3BE121" w14:textId="77777777" w:rsidR="00BF28B1" w:rsidRDefault="00000000" w:rsidP="00EE63BD">
      <w:pPr>
        <w:numPr>
          <w:ilvl w:val="0"/>
          <w:numId w:val="16"/>
        </w:numPr>
        <w:pBdr>
          <w:top w:val="nil"/>
          <w:left w:val="nil"/>
          <w:bottom w:val="nil"/>
          <w:right w:val="nil"/>
          <w:between w:val="nil"/>
        </w:pBdr>
        <w:spacing w:line="480" w:lineRule="auto"/>
      </w:pPr>
      <w:r>
        <w:rPr>
          <w:rFonts w:ascii="Google Sans Text" w:eastAsia="Google Sans Text" w:hAnsi="Google Sans Text" w:cs="Google Sans Text"/>
          <w:color w:val="1F1F1F"/>
        </w:rPr>
        <w:t>Integration with live inventory databases for real-time stock adjustments.</w:t>
      </w:r>
    </w:p>
    <w:p w14:paraId="533887A1" w14:textId="77777777" w:rsidR="00BF28B1" w:rsidRDefault="00000000" w:rsidP="00EE63BD">
      <w:pPr>
        <w:numPr>
          <w:ilvl w:val="0"/>
          <w:numId w:val="16"/>
        </w:numPr>
        <w:pBdr>
          <w:top w:val="nil"/>
          <w:left w:val="nil"/>
          <w:bottom w:val="nil"/>
          <w:right w:val="nil"/>
          <w:between w:val="nil"/>
        </w:pBdr>
        <w:spacing w:line="480" w:lineRule="auto"/>
      </w:pPr>
      <w:r>
        <w:rPr>
          <w:rFonts w:ascii="Google Sans Text" w:eastAsia="Google Sans Text" w:hAnsi="Google Sans Text" w:cs="Google Sans Text"/>
          <w:color w:val="1F1F1F"/>
        </w:rPr>
        <w:t>Adding a "Bulk Upload" feature to predict sales for an entire manifest of products at once.</w:t>
      </w:r>
    </w:p>
    <w:p w14:paraId="4001E114" w14:textId="52624464" w:rsidR="00BF28B1" w:rsidRPr="00DA615D" w:rsidRDefault="00000000" w:rsidP="00DA615D">
      <w:pPr>
        <w:numPr>
          <w:ilvl w:val="0"/>
          <w:numId w:val="16"/>
        </w:numPr>
        <w:pBdr>
          <w:top w:val="nil"/>
          <w:left w:val="nil"/>
          <w:bottom w:val="nil"/>
          <w:right w:val="nil"/>
          <w:between w:val="nil"/>
        </w:pBdr>
        <w:spacing w:after="120" w:line="480" w:lineRule="auto"/>
      </w:pPr>
      <w:r>
        <w:rPr>
          <w:rFonts w:ascii="Google Sans Text" w:eastAsia="Google Sans Text" w:hAnsi="Google Sans Text" w:cs="Google Sans Text"/>
          <w:color w:val="1F1F1F"/>
        </w:rPr>
        <w:t>Expanding the dataset to include holiday-specific data for better seasonal accuracy in the Nigerian market.</w:t>
      </w:r>
    </w:p>
    <w:sectPr w:rsidR="00BF28B1" w:rsidRPr="00DA615D">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auto"/>
    <w:pitch w:val="default"/>
    <w:embedItalic r:id="rId1" w:fontKey="{1FB6D9F6-5C37-4A53-9306-937BC5257172}"/>
  </w:font>
  <w:font w:name="Google Sans">
    <w:charset w:val="00"/>
    <w:family w:val="auto"/>
    <w:pitch w:val="default"/>
    <w:embedBold r:id="rId2" w:fontKey="{548CCD25-3F6D-4355-BB09-975E090BBCA6}"/>
  </w:font>
  <w:font w:name="Google Sans Text">
    <w:charset w:val="00"/>
    <w:family w:val="auto"/>
    <w:pitch w:val="default"/>
    <w:embedRegular r:id="rId3" w:fontKey="{0AAE0BAC-B7E2-4086-83AE-E8DE46A763D8}"/>
    <w:embedBold r:id="rId4" w:fontKey="{23FA4F47-CDA0-4888-9502-9DAE170C1007}"/>
  </w:font>
  <w:font w:name="Calibri">
    <w:panose1 w:val="020F0502020204030204"/>
    <w:charset w:val="00"/>
    <w:family w:val="swiss"/>
    <w:pitch w:val="variable"/>
    <w:sig w:usb0="E4002EFF" w:usb1="C000247B" w:usb2="00000009" w:usb3="00000000" w:csb0="000001FF" w:csb1="00000000"/>
    <w:embedRegular r:id="rId5" w:fontKey="{79D971F8-3583-4BE7-9D8A-208CCB0232C0}"/>
  </w:font>
  <w:font w:name="Cambria">
    <w:panose1 w:val="02040503050406030204"/>
    <w:charset w:val="00"/>
    <w:family w:val="roman"/>
    <w:pitch w:val="variable"/>
    <w:sig w:usb0="E00006FF" w:usb1="420024FF" w:usb2="02000000" w:usb3="00000000" w:csb0="0000019F" w:csb1="00000000"/>
    <w:embedRegular r:id="rId6" w:fontKey="{4157ED68-DED0-44AC-AFEB-809DD7AE70C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83028B"/>
    <w:multiLevelType w:val="multilevel"/>
    <w:tmpl w:val="74F684A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18786766"/>
    <w:multiLevelType w:val="multilevel"/>
    <w:tmpl w:val="171A80F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1D9D4A63"/>
    <w:multiLevelType w:val="multilevel"/>
    <w:tmpl w:val="F448306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236A4D15"/>
    <w:multiLevelType w:val="multilevel"/>
    <w:tmpl w:val="B3C634F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28417710"/>
    <w:multiLevelType w:val="multilevel"/>
    <w:tmpl w:val="EF762FD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30160877"/>
    <w:multiLevelType w:val="multilevel"/>
    <w:tmpl w:val="D864214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3C3A3A61"/>
    <w:multiLevelType w:val="multilevel"/>
    <w:tmpl w:val="01FC61E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3E0D3340"/>
    <w:multiLevelType w:val="multilevel"/>
    <w:tmpl w:val="B04E389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481F0C9F"/>
    <w:multiLevelType w:val="multilevel"/>
    <w:tmpl w:val="CEBC8AF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49172F3F"/>
    <w:multiLevelType w:val="multilevel"/>
    <w:tmpl w:val="A2E81568"/>
    <w:lvl w:ilvl="0">
      <w:start w:val="1"/>
      <w:numFmt w:val="lowerLetter"/>
      <w:lvlText w:val="%1)"/>
      <w:lvlJc w:val="left"/>
      <w:pPr>
        <w:ind w:left="465" w:hanging="360"/>
      </w:pPr>
      <w:rPr>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4E7950D3"/>
    <w:multiLevelType w:val="hybridMultilevel"/>
    <w:tmpl w:val="C58C2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9B3392"/>
    <w:multiLevelType w:val="multilevel"/>
    <w:tmpl w:val="4FFCC8D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521E1C26"/>
    <w:multiLevelType w:val="multilevel"/>
    <w:tmpl w:val="E3001194"/>
    <w:lvl w:ilvl="0">
      <w:start w:val="1"/>
      <w:numFmt w:val="decimal"/>
      <w:lvlText w:val="%1."/>
      <w:lvlJc w:val="left"/>
      <w:pPr>
        <w:ind w:left="465" w:hanging="360"/>
      </w:pPr>
      <w:rPr>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5E8A18A8"/>
    <w:multiLevelType w:val="multilevel"/>
    <w:tmpl w:val="16587EA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 w15:restartNumberingAfterBreak="0">
    <w:nsid w:val="62017A35"/>
    <w:multiLevelType w:val="multilevel"/>
    <w:tmpl w:val="1AF23FF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5" w15:restartNumberingAfterBreak="0">
    <w:nsid w:val="6FC3557F"/>
    <w:multiLevelType w:val="multilevel"/>
    <w:tmpl w:val="7C7E5F6A"/>
    <w:lvl w:ilvl="0">
      <w:start w:val="4"/>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792724F6"/>
    <w:multiLevelType w:val="multilevel"/>
    <w:tmpl w:val="AA1ECE7A"/>
    <w:lvl w:ilvl="0">
      <w:start w:val="1"/>
      <w:numFmt w:val="decimal"/>
      <w:lvlText w:val="%1."/>
      <w:lvlJc w:val="left"/>
      <w:pPr>
        <w:ind w:left="465" w:hanging="360"/>
      </w:pPr>
      <w:rPr>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7" w15:restartNumberingAfterBreak="0">
    <w:nsid w:val="7D8D6206"/>
    <w:multiLevelType w:val="multilevel"/>
    <w:tmpl w:val="A0A8B68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1140265620">
    <w:abstractNumId w:val="6"/>
  </w:num>
  <w:num w:numId="2" w16cid:durableId="229729809">
    <w:abstractNumId w:val="3"/>
  </w:num>
  <w:num w:numId="3" w16cid:durableId="1034110425">
    <w:abstractNumId w:val="8"/>
  </w:num>
  <w:num w:numId="4" w16cid:durableId="973021339">
    <w:abstractNumId w:val="13"/>
  </w:num>
  <w:num w:numId="5" w16cid:durableId="157812475">
    <w:abstractNumId w:val="2"/>
  </w:num>
  <w:num w:numId="6" w16cid:durableId="1805002944">
    <w:abstractNumId w:val="5"/>
  </w:num>
  <w:num w:numId="7" w16cid:durableId="449519427">
    <w:abstractNumId w:val="0"/>
  </w:num>
  <w:num w:numId="8" w16cid:durableId="1325014816">
    <w:abstractNumId w:val="4"/>
  </w:num>
  <w:num w:numId="9" w16cid:durableId="775952547">
    <w:abstractNumId w:val="1"/>
  </w:num>
  <w:num w:numId="10" w16cid:durableId="1198276397">
    <w:abstractNumId w:val="17"/>
  </w:num>
  <w:num w:numId="11" w16cid:durableId="1059666731">
    <w:abstractNumId w:val="7"/>
  </w:num>
  <w:num w:numId="12" w16cid:durableId="430587340">
    <w:abstractNumId w:val="11"/>
  </w:num>
  <w:num w:numId="13" w16cid:durableId="395248891">
    <w:abstractNumId w:val="14"/>
  </w:num>
  <w:num w:numId="14" w16cid:durableId="1284196298">
    <w:abstractNumId w:val="10"/>
  </w:num>
  <w:num w:numId="15" w16cid:durableId="785269525">
    <w:abstractNumId w:val="9"/>
  </w:num>
  <w:num w:numId="16" w16cid:durableId="777065855">
    <w:abstractNumId w:val="16"/>
  </w:num>
  <w:num w:numId="17" w16cid:durableId="288051614">
    <w:abstractNumId w:val="12"/>
  </w:num>
  <w:num w:numId="18" w16cid:durableId="21451546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28B1"/>
    <w:rsid w:val="00107CEE"/>
    <w:rsid w:val="001B1A02"/>
    <w:rsid w:val="00205901"/>
    <w:rsid w:val="00211F2E"/>
    <w:rsid w:val="003317FE"/>
    <w:rsid w:val="007A6F41"/>
    <w:rsid w:val="00811A67"/>
    <w:rsid w:val="00987BFA"/>
    <w:rsid w:val="00BD6DB9"/>
    <w:rsid w:val="00BF28B1"/>
    <w:rsid w:val="00C94F89"/>
    <w:rsid w:val="00DA615D"/>
    <w:rsid w:val="00E4736E"/>
    <w:rsid w:val="00E6405B"/>
    <w:rsid w:val="00EE63BD"/>
    <w:rsid w:val="00FF0D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5CA27B"/>
  <w15:docId w15:val="{9E825C50-ECC7-49D5-816D-D64ED3F5C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paragraph" w:styleId="ListParagraph">
    <w:name w:val="List Paragraph"/>
    <w:basedOn w:val="Normal"/>
    <w:uiPriority w:val="34"/>
    <w:qFormat/>
    <w:rsid w:val="00107CE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TotalTime>
  <Pages>11</Pages>
  <Words>1014</Words>
  <Characters>5782</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Anas Yunusa</cp:lastModifiedBy>
  <cp:revision>15</cp:revision>
  <dcterms:created xsi:type="dcterms:W3CDTF">2026-01-14T17:27:00Z</dcterms:created>
  <dcterms:modified xsi:type="dcterms:W3CDTF">2026-01-14T17:45:00Z</dcterms:modified>
</cp:coreProperties>
</file>